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296" w:rsidRPr="00F34F03" w:rsidRDefault="00527296" w:rsidP="00527296">
      <w:pPr>
        <w:tabs>
          <w:tab w:val="left" w:pos="993"/>
        </w:tabs>
        <w:autoSpaceDE w:val="0"/>
        <w:autoSpaceDN w:val="0"/>
        <w:adjustRightInd w:val="0"/>
        <w:ind w:left="5670"/>
        <w:outlineLvl w:val="0"/>
        <w:rPr>
          <w:sz w:val="24"/>
          <w:szCs w:val="24"/>
        </w:rPr>
      </w:pPr>
      <w:bookmarkStart w:id="0" w:name="_GoBack"/>
      <w:bookmarkEnd w:id="0"/>
      <w:r w:rsidRPr="00F34F03">
        <w:rPr>
          <w:sz w:val="24"/>
          <w:szCs w:val="24"/>
        </w:rPr>
        <w:t>Приложение 1</w:t>
      </w:r>
    </w:p>
    <w:p w:rsidR="00527296" w:rsidRPr="00F34F03" w:rsidRDefault="00527296" w:rsidP="00527296">
      <w:pPr>
        <w:tabs>
          <w:tab w:val="left" w:pos="993"/>
        </w:tabs>
        <w:autoSpaceDE w:val="0"/>
        <w:autoSpaceDN w:val="0"/>
        <w:adjustRightInd w:val="0"/>
        <w:ind w:left="5670"/>
        <w:rPr>
          <w:sz w:val="24"/>
          <w:szCs w:val="24"/>
        </w:rPr>
      </w:pPr>
      <w:r w:rsidRPr="00F34F03">
        <w:rPr>
          <w:sz w:val="24"/>
          <w:szCs w:val="24"/>
        </w:rPr>
        <w:t xml:space="preserve">к Положению о предоставлении субсидий субъектам малого </w:t>
      </w:r>
      <w:r>
        <w:rPr>
          <w:sz w:val="24"/>
          <w:szCs w:val="24"/>
        </w:rPr>
        <w:br/>
      </w:r>
      <w:r w:rsidRPr="00F34F03">
        <w:rPr>
          <w:sz w:val="24"/>
          <w:szCs w:val="24"/>
        </w:rPr>
        <w:t>и среднего предпринимательства, занимающимся социально значимыми видами деятельности</w:t>
      </w:r>
    </w:p>
    <w:p w:rsidR="00527296" w:rsidRPr="00F34F03" w:rsidRDefault="00527296" w:rsidP="00527296">
      <w:pPr>
        <w:tabs>
          <w:tab w:val="left" w:pos="993"/>
        </w:tabs>
        <w:autoSpaceDE w:val="0"/>
        <w:autoSpaceDN w:val="0"/>
        <w:adjustRightInd w:val="0"/>
        <w:ind w:firstLine="709"/>
        <w:jc w:val="right"/>
        <w:rPr>
          <w:sz w:val="24"/>
          <w:szCs w:val="24"/>
        </w:rPr>
      </w:pPr>
    </w:p>
    <w:p w:rsidR="00527296" w:rsidRPr="00F34F03" w:rsidRDefault="00527296" w:rsidP="00527296">
      <w:pPr>
        <w:tabs>
          <w:tab w:val="left" w:pos="993"/>
        </w:tabs>
        <w:autoSpaceDE w:val="0"/>
        <w:autoSpaceDN w:val="0"/>
        <w:adjustRightInd w:val="0"/>
        <w:jc w:val="center"/>
        <w:rPr>
          <w:bCs/>
          <w:sz w:val="24"/>
          <w:szCs w:val="24"/>
        </w:rPr>
      </w:pPr>
      <w:r w:rsidRPr="00F34F03">
        <w:rPr>
          <w:bCs/>
          <w:sz w:val="24"/>
          <w:szCs w:val="24"/>
        </w:rPr>
        <w:t>ПЕРЕЧЕНЬ</w:t>
      </w:r>
    </w:p>
    <w:p w:rsidR="00527296" w:rsidRPr="00F34F03" w:rsidRDefault="00527296" w:rsidP="00527296">
      <w:pPr>
        <w:tabs>
          <w:tab w:val="left" w:pos="993"/>
        </w:tabs>
        <w:autoSpaceDE w:val="0"/>
        <w:autoSpaceDN w:val="0"/>
        <w:adjustRightInd w:val="0"/>
        <w:jc w:val="center"/>
        <w:rPr>
          <w:sz w:val="24"/>
          <w:szCs w:val="24"/>
        </w:rPr>
      </w:pPr>
      <w:r w:rsidRPr="00F34F03">
        <w:rPr>
          <w:bCs/>
          <w:sz w:val="24"/>
          <w:szCs w:val="24"/>
        </w:rPr>
        <w:t xml:space="preserve">документов, входящих в состав заявки </w:t>
      </w:r>
      <w:r w:rsidRPr="00F34F03">
        <w:rPr>
          <w:sz w:val="24"/>
          <w:szCs w:val="24"/>
        </w:rPr>
        <w:t>на предоставление субсидий субъектам</w:t>
      </w:r>
    </w:p>
    <w:p w:rsidR="00527296" w:rsidRPr="00F34F03" w:rsidRDefault="00527296" w:rsidP="00527296">
      <w:pPr>
        <w:tabs>
          <w:tab w:val="left" w:pos="993"/>
        </w:tabs>
        <w:autoSpaceDE w:val="0"/>
        <w:autoSpaceDN w:val="0"/>
        <w:adjustRightInd w:val="0"/>
        <w:jc w:val="center"/>
        <w:rPr>
          <w:sz w:val="24"/>
          <w:szCs w:val="24"/>
        </w:rPr>
      </w:pPr>
      <w:r w:rsidRPr="00F34F03">
        <w:rPr>
          <w:sz w:val="24"/>
          <w:szCs w:val="24"/>
        </w:rPr>
        <w:t>малого и среднего предпринимательства, занимающимся социально значимыми видами деятельности</w:t>
      </w:r>
    </w:p>
    <w:p w:rsidR="00527296" w:rsidRPr="00F34F03" w:rsidRDefault="00527296" w:rsidP="00527296">
      <w:pPr>
        <w:tabs>
          <w:tab w:val="left" w:pos="993"/>
        </w:tabs>
        <w:autoSpaceDE w:val="0"/>
        <w:autoSpaceDN w:val="0"/>
        <w:adjustRightInd w:val="0"/>
        <w:ind w:firstLine="709"/>
        <w:jc w:val="both"/>
        <w:rPr>
          <w:sz w:val="24"/>
          <w:szCs w:val="24"/>
        </w:rPr>
      </w:pPr>
    </w:p>
    <w:p w:rsidR="00527296" w:rsidRPr="00F34F03" w:rsidRDefault="00527296" w:rsidP="00527296">
      <w:pPr>
        <w:tabs>
          <w:tab w:val="left" w:pos="993"/>
        </w:tabs>
        <w:autoSpaceDE w:val="0"/>
        <w:autoSpaceDN w:val="0"/>
        <w:adjustRightInd w:val="0"/>
        <w:ind w:firstLine="709"/>
        <w:jc w:val="both"/>
        <w:rPr>
          <w:sz w:val="24"/>
          <w:szCs w:val="24"/>
        </w:rPr>
      </w:pPr>
      <w:r w:rsidRPr="00F34F03">
        <w:rPr>
          <w:sz w:val="24"/>
          <w:szCs w:val="24"/>
        </w:rPr>
        <w:t>1. Документы, представляемые заявителем в обязательном порядке:</w:t>
      </w:r>
    </w:p>
    <w:p w:rsidR="00527296" w:rsidRPr="00F34F03" w:rsidRDefault="00527296" w:rsidP="00527296">
      <w:pPr>
        <w:tabs>
          <w:tab w:val="left" w:pos="993"/>
        </w:tabs>
        <w:autoSpaceDE w:val="0"/>
        <w:autoSpaceDN w:val="0"/>
        <w:adjustRightInd w:val="0"/>
        <w:ind w:firstLine="709"/>
        <w:jc w:val="both"/>
        <w:rPr>
          <w:sz w:val="24"/>
          <w:szCs w:val="24"/>
        </w:rPr>
      </w:pPr>
      <w:r w:rsidRPr="00F34F03">
        <w:rPr>
          <w:sz w:val="24"/>
          <w:szCs w:val="24"/>
        </w:rPr>
        <w:t>1) опись документов заявки;</w:t>
      </w:r>
    </w:p>
    <w:p w:rsidR="00527296" w:rsidRPr="00F34F03" w:rsidRDefault="00527296" w:rsidP="00527296">
      <w:pPr>
        <w:tabs>
          <w:tab w:val="left" w:pos="993"/>
        </w:tabs>
        <w:autoSpaceDE w:val="0"/>
        <w:autoSpaceDN w:val="0"/>
        <w:adjustRightInd w:val="0"/>
        <w:ind w:firstLine="709"/>
        <w:jc w:val="both"/>
        <w:rPr>
          <w:sz w:val="24"/>
          <w:szCs w:val="24"/>
        </w:rPr>
      </w:pPr>
      <w:r w:rsidRPr="00F34F03">
        <w:rPr>
          <w:sz w:val="24"/>
          <w:szCs w:val="24"/>
        </w:rPr>
        <w:t>2) заявление на участие в конкурсе;</w:t>
      </w:r>
    </w:p>
    <w:p w:rsidR="00527296" w:rsidRPr="00F34F03" w:rsidRDefault="00527296" w:rsidP="00527296">
      <w:pPr>
        <w:tabs>
          <w:tab w:val="left" w:pos="993"/>
        </w:tabs>
        <w:autoSpaceDE w:val="0"/>
        <w:autoSpaceDN w:val="0"/>
        <w:adjustRightInd w:val="0"/>
        <w:ind w:firstLine="709"/>
        <w:jc w:val="both"/>
        <w:rPr>
          <w:sz w:val="24"/>
          <w:szCs w:val="24"/>
        </w:rPr>
      </w:pPr>
      <w:r w:rsidRPr="00F34F03">
        <w:rPr>
          <w:sz w:val="24"/>
          <w:szCs w:val="24"/>
        </w:rPr>
        <w:t>3) согласие на обработку персональных данных;</w:t>
      </w:r>
    </w:p>
    <w:p w:rsidR="00527296" w:rsidRPr="00F34F03" w:rsidRDefault="00527296" w:rsidP="00527296">
      <w:pPr>
        <w:tabs>
          <w:tab w:val="left" w:pos="993"/>
        </w:tabs>
        <w:autoSpaceDE w:val="0"/>
        <w:autoSpaceDN w:val="0"/>
        <w:adjustRightInd w:val="0"/>
        <w:ind w:firstLine="709"/>
        <w:jc w:val="both"/>
        <w:rPr>
          <w:sz w:val="24"/>
          <w:szCs w:val="24"/>
        </w:rPr>
      </w:pPr>
      <w:r w:rsidRPr="00F34F03">
        <w:rPr>
          <w:sz w:val="24"/>
          <w:szCs w:val="24"/>
        </w:rPr>
        <w:t>4) бизнес-план проекта;</w:t>
      </w:r>
    </w:p>
    <w:p w:rsidR="00527296" w:rsidRPr="00F34F03" w:rsidRDefault="00527296" w:rsidP="00527296">
      <w:pPr>
        <w:tabs>
          <w:tab w:val="left" w:pos="993"/>
        </w:tabs>
        <w:autoSpaceDE w:val="0"/>
        <w:autoSpaceDN w:val="0"/>
        <w:adjustRightInd w:val="0"/>
        <w:ind w:firstLine="709"/>
        <w:jc w:val="both"/>
        <w:rPr>
          <w:sz w:val="24"/>
          <w:szCs w:val="24"/>
        </w:rPr>
      </w:pPr>
      <w:r w:rsidRPr="00F34F03">
        <w:rPr>
          <w:sz w:val="24"/>
          <w:szCs w:val="24"/>
        </w:rPr>
        <w:t xml:space="preserve">5) документы, подтверждающие полномочия руководителя заявителя </w:t>
      </w:r>
      <w:r w:rsidRPr="00F34F03">
        <w:rPr>
          <w:sz w:val="24"/>
          <w:szCs w:val="24"/>
        </w:rPr>
        <w:br/>
        <w:t>и уполномоченного лица (в случае подписания заявки лицом, уполномоченным на это руководителем заявителя):</w:t>
      </w:r>
    </w:p>
    <w:p w:rsidR="00527296" w:rsidRPr="00506707" w:rsidRDefault="00527296" w:rsidP="00527296">
      <w:pPr>
        <w:tabs>
          <w:tab w:val="left" w:pos="993"/>
        </w:tabs>
        <w:autoSpaceDE w:val="0"/>
        <w:autoSpaceDN w:val="0"/>
        <w:adjustRightInd w:val="0"/>
        <w:ind w:firstLine="709"/>
        <w:jc w:val="both"/>
        <w:rPr>
          <w:sz w:val="24"/>
          <w:szCs w:val="24"/>
        </w:rPr>
      </w:pPr>
      <w:r w:rsidRPr="00F34F03">
        <w:rPr>
          <w:sz w:val="24"/>
          <w:szCs w:val="24"/>
        </w:rPr>
        <w:t xml:space="preserve">а) копии устава и изменений в устав, удостоверенные подписью руководителя заявителя или уполномоченного им лица и </w:t>
      </w:r>
      <w:r w:rsidRPr="00506707">
        <w:rPr>
          <w:sz w:val="24"/>
          <w:szCs w:val="24"/>
        </w:rPr>
        <w:t>печатью (при наличии) (для юридических лиц);</w:t>
      </w:r>
    </w:p>
    <w:p w:rsidR="00527296" w:rsidRPr="00F34F03" w:rsidRDefault="00527296" w:rsidP="00527296">
      <w:pPr>
        <w:tabs>
          <w:tab w:val="left" w:pos="993"/>
        </w:tabs>
        <w:autoSpaceDE w:val="0"/>
        <w:autoSpaceDN w:val="0"/>
        <w:adjustRightInd w:val="0"/>
        <w:ind w:firstLine="709"/>
        <w:jc w:val="both"/>
        <w:rPr>
          <w:sz w:val="24"/>
          <w:szCs w:val="24"/>
        </w:rPr>
      </w:pPr>
      <w:r w:rsidRPr="00506707">
        <w:rPr>
          <w:sz w:val="24"/>
          <w:szCs w:val="24"/>
        </w:rPr>
        <w:t>б) копии документов о назначении руководителя заявителя (протокол</w:t>
      </w:r>
      <w:r w:rsidRPr="00F34F03">
        <w:rPr>
          <w:sz w:val="24"/>
          <w:szCs w:val="24"/>
        </w:rPr>
        <w:t xml:space="preserve">/ решение </w:t>
      </w:r>
      <w:r w:rsidRPr="00F34F03">
        <w:rPr>
          <w:sz w:val="24"/>
          <w:szCs w:val="24"/>
        </w:rPr>
        <w:br/>
        <w:t>о назначении, приказ о приеме на работу) (для юридических лиц);</w:t>
      </w:r>
    </w:p>
    <w:p w:rsidR="00527296" w:rsidRPr="00F34F03" w:rsidRDefault="00527296" w:rsidP="00527296">
      <w:pPr>
        <w:tabs>
          <w:tab w:val="left" w:pos="993"/>
        </w:tabs>
        <w:autoSpaceDE w:val="0"/>
        <w:autoSpaceDN w:val="0"/>
        <w:adjustRightInd w:val="0"/>
        <w:ind w:firstLine="709"/>
        <w:jc w:val="both"/>
        <w:rPr>
          <w:sz w:val="24"/>
          <w:szCs w:val="24"/>
        </w:rPr>
      </w:pPr>
      <w:r w:rsidRPr="00F34F03">
        <w:rPr>
          <w:sz w:val="24"/>
          <w:szCs w:val="24"/>
        </w:rPr>
        <w:t>в) копия паспорта руководителя юридического лица (индивидуального предпринимателя);</w:t>
      </w:r>
    </w:p>
    <w:p w:rsidR="00527296" w:rsidRPr="00F34F03" w:rsidRDefault="00527296" w:rsidP="00527296">
      <w:pPr>
        <w:tabs>
          <w:tab w:val="left" w:pos="993"/>
        </w:tabs>
        <w:autoSpaceDE w:val="0"/>
        <w:autoSpaceDN w:val="0"/>
        <w:adjustRightInd w:val="0"/>
        <w:ind w:firstLine="709"/>
        <w:jc w:val="both"/>
        <w:rPr>
          <w:sz w:val="24"/>
          <w:szCs w:val="24"/>
        </w:rPr>
      </w:pPr>
      <w:r w:rsidRPr="00F34F03">
        <w:rPr>
          <w:sz w:val="24"/>
          <w:szCs w:val="24"/>
        </w:rPr>
        <w:t>г) копия доверенности, предусматривающей полномочия на подписание документов в составе заявки от имени заявителя (в случае обращения представителя);</w:t>
      </w:r>
    </w:p>
    <w:p w:rsidR="00527296" w:rsidRPr="00F34F03" w:rsidRDefault="00527296" w:rsidP="00527296">
      <w:pPr>
        <w:tabs>
          <w:tab w:val="left" w:pos="993"/>
        </w:tabs>
        <w:autoSpaceDE w:val="0"/>
        <w:autoSpaceDN w:val="0"/>
        <w:adjustRightInd w:val="0"/>
        <w:ind w:firstLine="709"/>
        <w:jc w:val="both"/>
        <w:rPr>
          <w:sz w:val="24"/>
          <w:szCs w:val="24"/>
        </w:rPr>
      </w:pPr>
      <w:r w:rsidRPr="00F34F03">
        <w:rPr>
          <w:sz w:val="24"/>
          <w:szCs w:val="24"/>
        </w:rPr>
        <w:t xml:space="preserve">6) копии документов, подтверждающих произведенные затраты, указанные </w:t>
      </w:r>
      <w:r w:rsidRPr="00F34F03">
        <w:rPr>
          <w:sz w:val="24"/>
          <w:szCs w:val="24"/>
        </w:rPr>
        <w:br/>
        <w:t>в пункте 16 настоящего Положения, согласно Перечню копий документов, подтверждающих фактически произведенные затраты (согласно приложению 3 к Положению);</w:t>
      </w:r>
    </w:p>
    <w:p w:rsidR="00527296" w:rsidRPr="00F34F03" w:rsidRDefault="00527296" w:rsidP="00527296">
      <w:pPr>
        <w:tabs>
          <w:tab w:val="left" w:pos="993"/>
        </w:tabs>
        <w:autoSpaceDE w:val="0"/>
        <w:autoSpaceDN w:val="0"/>
        <w:adjustRightInd w:val="0"/>
        <w:ind w:firstLine="709"/>
        <w:jc w:val="both"/>
        <w:rPr>
          <w:sz w:val="24"/>
          <w:szCs w:val="24"/>
        </w:rPr>
      </w:pPr>
      <w:r w:rsidRPr="00F34F03">
        <w:rPr>
          <w:sz w:val="24"/>
          <w:szCs w:val="24"/>
        </w:rPr>
        <w:t xml:space="preserve">7) справка, подписанная руководителем юридического лица (индивидуальным предпринимателем), о размере минимальной заработной платы, установленной работникам </w:t>
      </w:r>
      <w:r w:rsidRPr="00F34F03">
        <w:rPr>
          <w:sz w:val="24"/>
          <w:szCs w:val="24"/>
        </w:rPr>
        <w:br/>
        <w:t xml:space="preserve">на дату подачи заявки, не ниже размера минимальной заработной платы, установленного Региональным соглашением о минимальной заработной плате в Томской области </w:t>
      </w:r>
      <w:r w:rsidRPr="00F34F03">
        <w:rPr>
          <w:sz w:val="24"/>
          <w:szCs w:val="24"/>
        </w:rPr>
        <w:br/>
        <w:t>на соответствующий год (при его отсутствии – минимального размера оплаты труда, установленного Федеральным законом от 19 июня 2000 года № 82-ФЗ «О минимальном размере оплаты труда») (при наличии работников на дату подачи заявки);</w:t>
      </w:r>
    </w:p>
    <w:p w:rsidR="00527296" w:rsidRPr="00F34F03" w:rsidRDefault="00527296" w:rsidP="00527296">
      <w:pPr>
        <w:tabs>
          <w:tab w:val="left" w:pos="993"/>
        </w:tabs>
        <w:autoSpaceDE w:val="0"/>
        <w:autoSpaceDN w:val="0"/>
        <w:adjustRightInd w:val="0"/>
        <w:ind w:firstLine="709"/>
        <w:jc w:val="both"/>
        <w:rPr>
          <w:sz w:val="24"/>
          <w:szCs w:val="24"/>
        </w:rPr>
      </w:pPr>
      <w:r w:rsidRPr="00F34F03">
        <w:rPr>
          <w:sz w:val="24"/>
          <w:szCs w:val="24"/>
        </w:rPr>
        <w:t xml:space="preserve">8) справка, подписанная руководителем юридического лица - заявителем (индивидуальным предпринимателем), о количестве работников на дату подачи заявки. </w:t>
      </w:r>
      <w:r w:rsidRPr="00F34F03">
        <w:rPr>
          <w:sz w:val="24"/>
          <w:szCs w:val="24"/>
        </w:rPr>
        <w:br/>
        <w:t>К справке прилагается заверенная копия формы «Расчет по страховым взносам» (КНД 1151111) за последний расчетный (отчетный) период с приложением документов, подтверждающих факт сдачи данной отчетности. В случае расхождения количества работников на дату подачи заявки и количества застрахованных лиц по указанному отчету справка должна содержать пояснение данного расхождения (при наличии работников на дату подачи заявки);</w:t>
      </w:r>
    </w:p>
    <w:p w:rsidR="00DF3CC3" w:rsidRDefault="00527296" w:rsidP="00DF3CC3">
      <w:pPr>
        <w:tabs>
          <w:tab w:val="left" w:pos="993"/>
        </w:tabs>
        <w:autoSpaceDE w:val="0"/>
        <w:autoSpaceDN w:val="0"/>
        <w:adjustRightInd w:val="0"/>
        <w:ind w:firstLine="709"/>
        <w:jc w:val="both"/>
        <w:rPr>
          <w:sz w:val="24"/>
          <w:szCs w:val="24"/>
        </w:rPr>
      </w:pPr>
      <w:r w:rsidRPr="00F34F03">
        <w:rPr>
          <w:sz w:val="24"/>
          <w:szCs w:val="24"/>
        </w:rPr>
        <w:t>9) справка, подписанная руководителем юридического лица (индивидуальным предпринимателем</w:t>
      </w:r>
      <w:proofErr w:type="gramStart"/>
      <w:r w:rsidRPr="00F34F03">
        <w:rPr>
          <w:sz w:val="24"/>
          <w:szCs w:val="24"/>
        </w:rPr>
        <w:t xml:space="preserve">), </w:t>
      </w:r>
      <w:r w:rsidR="00DF3CC3">
        <w:rPr>
          <w:sz w:val="24"/>
          <w:szCs w:val="24"/>
        </w:rPr>
        <w:t xml:space="preserve">  </w:t>
      </w:r>
      <w:proofErr w:type="gramEnd"/>
      <w:r w:rsidRPr="00F34F03">
        <w:rPr>
          <w:sz w:val="24"/>
          <w:szCs w:val="24"/>
        </w:rPr>
        <w:t>об</w:t>
      </w:r>
      <w:r w:rsidR="00DF3CC3">
        <w:rPr>
          <w:sz w:val="24"/>
          <w:szCs w:val="24"/>
        </w:rPr>
        <w:t xml:space="preserve">  </w:t>
      </w:r>
      <w:r w:rsidRPr="00F34F03">
        <w:rPr>
          <w:sz w:val="24"/>
          <w:szCs w:val="24"/>
        </w:rPr>
        <w:t xml:space="preserve"> отсутствии</w:t>
      </w:r>
      <w:r w:rsidR="00DF3CC3">
        <w:rPr>
          <w:sz w:val="24"/>
          <w:szCs w:val="24"/>
        </w:rPr>
        <w:t xml:space="preserve">     </w:t>
      </w:r>
      <w:r w:rsidRPr="00F34F03">
        <w:rPr>
          <w:sz w:val="24"/>
          <w:szCs w:val="24"/>
        </w:rPr>
        <w:t xml:space="preserve"> просроченной</w:t>
      </w:r>
      <w:r w:rsidR="00DF3CC3">
        <w:rPr>
          <w:sz w:val="24"/>
          <w:szCs w:val="24"/>
        </w:rPr>
        <w:t xml:space="preserve">  </w:t>
      </w:r>
      <w:r w:rsidRPr="00F34F03">
        <w:rPr>
          <w:sz w:val="24"/>
          <w:szCs w:val="24"/>
        </w:rPr>
        <w:t xml:space="preserve"> задолженности</w:t>
      </w:r>
      <w:r w:rsidR="00DF3CC3">
        <w:rPr>
          <w:sz w:val="24"/>
          <w:szCs w:val="24"/>
        </w:rPr>
        <w:t xml:space="preserve">  </w:t>
      </w:r>
      <w:r w:rsidRPr="00F34F03">
        <w:rPr>
          <w:sz w:val="24"/>
          <w:szCs w:val="24"/>
        </w:rPr>
        <w:t>по</w:t>
      </w:r>
      <w:r w:rsidR="00DF3CC3">
        <w:rPr>
          <w:sz w:val="24"/>
          <w:szCs w:val="24"/>
        </w:rPr>
        <w:t xml:space="preserve">  </w:t>
      </w:r>
      <w:r w:rsidRPr="00F34F03">
        <w:rPr>
          <w:sz w:val="24"/>
          <w:szCs w:val="24"/>
        </w:rPr>
        <w:t>заработной плате</w:t>
      </w:r>
    </w:p>
    <w:p w:rsidR="00527296" w:rsidRPr="00F34F03" w:rsidRDefault="00527296" w:rsidP="00DF3CC3">
      <w:pPr>
        <w:tabs>
          <w:tab w:val="left" w:pos="993"/>
        </w:tabs>
        <w:autoSpaceDE w:val="0"/>
        <w:autoSpaceDN w:val="0"/>
        <w:adjustRightInd w:val="0"/>
        <w:jc w:val="both"/>
        <w:rPr>
          <w:sz w:val="24"/>
          <w:szCs w:val="24"/>
        </w:rPr>
      </w:pPr>
      <w:r w:rsidRPr="00F34F03">
        <w:rPr>
          <w:sz w:val="24"/>
          <w:szCs w:val="24"/>
        </w:rPr>
        <w:t>по состоянию на дату подачи заявки (при наличии работников на дату подачи заявки);</w:t>
      </w:r>
    </w:p>
    <w:p w:rsidR="00527296" w:rsidRPr="008549FA" w:rsidRDefault="00527296" w:rsidP="00527296">
      <w:pPr>
        <w:tabs>
          <w:tab w:val="left" w:pos="993"/>
        </w:tabs>
        <w:ind w:firstLine="709"/>
        <w:jc w:val="both"/>
        <w:rPr>
          <w:sz w:val="24"/>
          <w:szCs w:val="24"/>
        </w:rPr>
      </w:pPr>
      <w:r w:rsidRPr="00F34F03">
        <w:rPr>
          <w:sz w:val="24"/>
          <w:szCs w:val="24"/>
        </w:rPr>
        <w:t>10) копии документов, подтверждающих показатели выручки за предыдущий календарный год (в случае осуществления деятельности в предыдущем календарном году), заверенные подписью заявителя или его представителя и</w:t>
      </w:r>
      <w:r w:rsidRPr="008549FA">
        <w:rPr>
          <w:sz w:val="24"/>
          <w:szCs w:val="24"/>
        </w:rPr>
        <w:t xml:space="preserve"> печатью (при наличии): </w:t>
      </w:r>
    </w:p>
    <w:p w:rsidR="00527296" w:rsidRPr="008549FA" w:rsidRDefault="00527296" w:rsidP="00527296">
      <w:pPr>
        <w:tabs>
          <w:tab w:val="left" w:pos="993"/>
        </w:tabs>
        <w:ind w:firstLine="709"/>
        <w:jc w:val="both"/>
        <w:rPr>
          <w:sz w:val="24"/>
          <w:szCs w:val="24"/>
        </w:rPr>
      </w:pPr>
      <w:r w:rsidRPr="008549FA">
        <w:rPr>
          <w:sz w:val="24"/>
          <w:szCs w:val="24"/>
        </w:rPr>
        <w:lastRenderedPageBreak/>
        <w:t>а) для заявителей, находящихся на общей системе налогообложения: налоговой декларации по налогу на прибыль заявителя или налоговой декларации 3-НДФЛ;</w:t>
      </w:r>
    </w:p>
    <w:p w:rsidR="00527296" w:rsidRPr="008549FA" w:rsidRDefault="00527296" w:rsidP="00527296">
      <w:pPr>
        <w:tabs>
          <w:tab w:val="left" w:pos="993"/>
        </w:tabs>
        <w:ind w:firstLine="709"/>
        <w:jc w:val="both"/>
        <w:rPr>
          <w:sz w:val="24"/>
          <w:szCs w:val="24"/>
        </w:rPr>
      </w:pPr>
      <w:r w:rsidRPr="008549FA">
        <w:rPr>
          <w:sz w:val="24"/>
          <w:szCs w:val="24"/>
        </w:rPr>
        <w:t>б) для субъектов предпринимательства, находящихся на упрощенной системе налогообложения: налоговой декларации по налогу, уплачиваемому в связи с применением упрощенной системы налогообложения;</w:t>
      </w:r>
    </w:p>
    <w:p w:rsidR="00527296" w:rsidRPr="008549FA" w:rsidRDefault="00527296" w:rsidP="00527296">
      <w:pPr>
        <w:tabs>
          <w:tab w:val="left" w:pos="993"/>
        </w:tabs>
        <w:ind w:firstLine="709"/>
        <w:jc w:val="both"/>
        <w:rPr>
          <w:sz w:val="24"/>
          <w:szCs w:val="24"/>
        </w:rPr>
      </w:pPr>
      <w:r w:rsidRPr="008549FA">
        <w:rPr>
          <w:sz w:val="24"/>
          <w:szCs w:val="24"/>
        </w:rPr>
        <w:t xml:space="preserve">в) для заявителей, уплачивающих единый налог на вмененный доход: </w:t>
      </w:r>
      <w:proofErr w:type="spellStart"/>
      <w:r w:rsidRPr="008549FA">
        <w:rPr>
          <w:sz w:val="24"/>
          <w:szCs w:val="24"/>
        </w:rPr>
        <w:t>оборотно</w:t>
      </w:r>
      <w:proofErr w:type="spellEnd"/>
      <w:r w:rsidRPr="008549FA">
        <w:rPr>
          <w:sz w:val="24"/>
          <w:szCs w:val="24"/>
        </w:rPr>
        <w:t>-сальдовой ведомости по счету 90, либо другого документа (справки, выписки, книги учета);</w:t>
      </w:r>
    </w:p>
    <w:p w:rsidR="00527296" w:rsidRPr="008549FA" w:rsidRDefault="00527296" w:rsidP="00527296">
      <w:pPr>
        <w:tabs>
          <w:tab w:val="left" w:pos="993"/>
        </w:tabs>
        <w:ind w:firstLine="709"/>
        <w:jc w:val="both"/>
        <w:rPr>
          <w:sz w:val="24"/>
          <w:szCs w:val="24"/>
        </w:rPr>
      </w:pPr>
      <w:r w:rsidRPr="008549FA">
        <w:rPr>
          <w:sz w:val="24"/>
          <w:szCs w:val="24"/>
        </w:rPr>
        <w:t xml:space="preserve">г) для заявителей, находящихся на патентной системе налогообложения: выписки </w:t>
      </w:r>
      <w:r w:rsidRPr="008549FA">
        <w:rPr>
          <w:sz w:val="24"/>
          <w:szCs w:val="24"/>
        </w:rPr>
        <w:br/>
        <w:t>из книги учета доходов, либо любого другого документа (справки, выписки);</w:t>
      </w:r>
    </w:p>
    <w:p w:rsidR="00527296" w:rsidRPr="008549FA" w:rsidRDefault="00527296" w:rsidP="00527296">
      <w:pPr>
        <w:tabs>
          <w:tab w:val="left" w:pos="0"/>
          <w:tab w:val="left" w:pos="993"/>
        </w:tabs>
        <w:autoSpaceDE w:val="0"/>
        <w:autoSpaceDN w:val="0"/>
        <w:adjustRightInd w:val="0"/>
        <w:ind w:firstLine="709"/>
        <w:jc w:val="both"/>
        <w:rPr>
          <w:sz w:val="24"/>
          <w:szCs w:val="24"/>
        </w:rPr>
      </w:pPr>
      <w:r w:rsidRPr="008549FA">
        <w:rPr>
          <w:sz w:val="24"/>
          <w:szCs w:val="24"/>
        </w:rPr>
        <w:t xml:space="preserve">11) копия договора аренды помещения, копия документа о праве собственности </w:t>
      </w:r>
      <w:r w:rsidRPr="008549FA">
        <w:rPr>
          <w:sz w:val="24"/>
          <w:szCs w:val="24"/>
        </w:rPr>
        <w:br/>
        <w:t xml:space="preserve">на помещение или копии иных документов, подтверждающих право на использование нежилого помещения с целью осуществления социально значимых видов деятельности;  </w:t>
      </w:r>
    </w:p>
    <w:p w:rsidR="00527296" w:rsidRPr="00F34F03" w:rsidRDefault="00527296" w:rsidP="00527296">
      <w:pPr>
        <w:tabs>
          <w:tab w:val="left" w:pos="993"/>
        </w:tabs>
        <w:autoSpaceDE w:val="0"/>
        <w:autoSpaceDN w:val="0"/>
        <w:adjustRightInd w:val="0"/>
        <w:ind w:firstLine="709"/>
        <w:jc w:val="both"/>
        <w:rPr>
          <w:sz w:val="24"/>
          <w:szCs w:val="24"/>
        </w:rPr>
      </w:pPr>
      <w:r>
        <w:rPr>
          <w:sz w:val="24"/>
          <w:szCs w:val="24"/>
        </w:rPr>
        <w:t>12</w:t>
      </w:r>
      <w:r w:rsidRPr="008549FA">
        <w:rPr>
          <w:sz w:val="24"/>
          <w:szCs w:val="24"/>
        </w:rPr>
        <w:t xml:space="preserve">) документы, подтверждающие </w:t>
      </w:r>
      <w:r w:rsidRPr="00F34F03">
        <w:rPr>
          <w:sz w:val="24"/>
          <w:szCs w:val="24"/>
        </w:rPr>
        <w:t>соответствие помещения санитарно-эпидемиологическим требованиям, нормам пожарной безопасности, а также начало деятельности центра времяпрепровождения детей и (или) дошкольного образовательного центра (для</w:t>
      </w:r>
      <w:r w:rsidRPr="00F34F03">
        <w:rPr>
          <w:bCs/>
          <w:sz w:val="24"/>
          <w:szCs w:val="24"/>
        </w:rPr>
        <w:t xml:space="preserve"> </w:t>
      </w:r>
      <w:r w:rsidRPr="00F34F03">
        <w:rPr>
          <w:sz w:val="24"/>
          <w:szCs w:val="24"/>
        </w:rPr>
        <w:t>субъектов</w:t>
      </w:r>
      <w:r w:rsidRPr="00F34F03">
        <w:rPr>
          <w:bCs/>
          <w:sz w:val="24"/>
          <w:szCs w:val="24"/>
        </w:rPr>
        <w:t xml:space="preserve"> малого и среднего предпринимательства, осуществляющих деятельность по развитию центров времяпрепровождения детей и (или) </w:t>
      </w:r>
      <w:r w:rsidRPr="00F34F03">
        <w:rPr>
          <w:sz w:val="24"/>
          <w:szCs w:val="24"/>
        </w:rPr>
        <w:t>дошкольного образовательного центра</w:t>
      </w:r>
      <w:r w:rsidRPr="00F34F03">
        <w:rPr>
          <w:bCs/>
          <w:sz w:val="24"/>
          <w:szCs w:val="24"/>
        </w:rPr>
        <w:t>)</w:t>
      </w:r>
      <w:r w:rsidRPr="00F34F03">
        <w:rPr>
          <w:sz w:val="24"/>
          <w:szCs w:val="24"/>
        </w:rPr>
        <w:t>;</w:t>
      </w:r>
    </w:p>
    <w:p w:rsidR="00527296" w:rsidRPr="00F34F03" w:rsidRDefault="00527296" w:rsidP="00527296">
      <w:pPr>
        <w:tabs>
          <w:tab w:val="left" w:pos="0"/>
          <w:tab w:val="left" w:pos="993"/>
        </w:tabs>
        <w:autoSpaceDE w:val="0"/>
        <w:autoSpaceDN w:val="0"/>
        <w:adjustRightInd w:val="0"/>
        <w:ind w:firstLine="709"/>
        <w:jc w:val="both"/>
        <w:rPr>
          <w:sz w:val="24"/>
          <w:szCs w:val="24"/>
        </w:rPr>
      </w:pPr>
      <w:r w:rsidRPr="00F34F03">
        <w:rPr>
          <w:sz w:val="24"/>
          <w:szCs w:val="24"/>
        </w:rPr>
        <w:t>13) копия лицензии (при осуществлении заявителем вида деятельности, подлежащего лицензированию в соответствии с законодательством Российской Федерации);</w:t>
      </w:r>
    </w:p>
    <w:p w:rsidR="00527296" w:rsidRPr="00F34F03" w:rsidRDefault="00527296" w:rsidP="00527296">
      <w:pPr>
        <w:tabs>
          <w:tab w:val="left" w:pos="993"/>
        </w:tabs>
        <w:autoSpaceDE w:val="0"/>
        <w:autoSpaceDN w:val="0"/>
        <w:adjustRightInd w:val="0"/>
        <w:ind w:firstLine="709"/>
        <w:jc w:val="both"/>
        <w:rPr>
          <w:sz w:val="24"/>
          <w:szCs w:val="24"/>
        </w:rPr>
      </w:pPr>
      <w:r w:rsidRPr="00F34F03">
        <w:rPr>
          <w:sz w:val="24"/>
          <w:szCs w:val="24"/>
        </w:rPr>
        <w:t>14) справка-расчет (по форме 6), подписанная руководителем заявителя (индивидуальным предпринимателем), руководителем и (или) главным бухгалтером и (или) иным уполномоченным лицом кредитной организации (при возмещении затрат на выплату процентов по кредитам).</w:t>
      </w:r>
    </w:p>
    <w:p w:rsidR="00527296" w:rsidRPr="00F34F03" w:rsidRDefault="00527296" w:rsidP="00527296">
      <w:pPr>
        <w:tabs>
          <w:tab w:val="left" w:pos="993"/>
        </w:tabs>
        <w:autoSpaceDE w:val="0"/>
        <w:autoSpaceDN w:val="0"/>
        <w:adjustRightInd w:val="0"/>
        <w:ind w:firstLine="709"/>
        <w:jc w:val="both"/>
        <w:rPr>
          <w:sz w:val="24"/>
          <w:szCs w:val="24"/>
        </w:rPr>
      </w:pPr>
      <w:r w:rsidRPr="00F34F03">
        <w:rPr>
          <w:sz w:val="24"/>
          <w:szCs w:val="24"/>
        </w:rPr>
        <w:t>2. Документы, которые заявитель вправе представить по собственной инициативе:</w:t>
      </w:r>
    </w:p>
    <w:p w:rsidR="00527296" w:rsidRPr="00F34F03" w:rsidRDefault="00527296" w:rsidP="00527296">
      <w:pPr>
        <w:tabs>
          <w:tab w:val="left" w:pos="993"/>
        </w:tabs>
        <w:autoSpaceDE w:val="0"/>
        <w:autoSpaceDN w:val="0"/>
        <w:adjustRightInd w:val="0"/>
        <w:ind w:firstLine="709"/>
        <w:jc w:val="both"/>
        <w:rPr>
          <w:sz w:val="24"/>
          <w:szCs w:val="24"/>
        </w:rPr>
      </w:pPr>
      <w:r w:rsidRPr="00F34F03">
        <w:rPr>
          <w:sz w:val="24"/>
          <w:szCs w:val="24"/>
        </w:rPr>
        <w:t>1) выписка из Единого государственного реестра юридических лиц/индивидуальных предпринимателей, подписанная усиленной квалифицированной электронной подписью, по состоянию на дату не ранее 10 календарных дней до даты подачи заявки на участие в конкурсе;</w:t>
      </w:r>
    </w:p>
    <w:p w:rsidR="00527296" w:rsidRPr="00F34F03" w:rsidRDefault="00527296" w:rsidP="00527296">
      <w:pPr>
        <w:autoSpaceDE w:val="0"/>
        <w:autoSpaceDN w:val="0"/>
        <w:adjustRightInd w:val="0"/>
        <w:ind w:firstLine="708"/>
        <w:jc w:val="both"/>
        <w:rPr>
          <w:sz w:val="24"/>
          <w:szCs w:val="24"/>
        </w:rPr>
      </w:pPr>
      <w:r w:rsidRPr="00F34F03">
        <w:rPr>
          <w:sz w:val="24"/>
          <w:szCs w:val="24"/>
        </w:rPr>
        <w:t xml:space="preserve">2) 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дату не ранее 10 календарных дней до даты подачи заявки на участие в конкурсе, выданная ИФНС России </w:t>
      </w:r>
      <w:proofErr w:type="gramStart"/>
      <w:r w:rsidRPr="00F34F03">
        <w:rPr>
          <w:sz w:val="24"/>
          <w:szCs w:val="24"/>
        </w:rPr>
        <w:t>по</w:t>
      </w:r>
      <w:proofErr w:type="gramEnd"/>
      <w:r w:rsidRPr="00F34F03">
        <w:rPr>
          <w:sz w:val="24"/>
          <w:szCs w:val="24"/>
        </w:rPr>
        <w:t xml:space="preserve"> ЗАТО Северск Томской области;</w:t>
      </w:r>
    </w:p>
    <w:p w:rsidR="00527296" w:rsidRPr="00F34F03" w:rsidRDefault="00527296" w:rsidP="00527296">
      <w:pPr>
        <w:tabs>
          <w:tab w:val="left" w:pos="993"/>
        </w:tabs>
        <w:autoSpaceDE w:val="0"/>
        <w:autoSpaceDN w:val="0"/>
        <w:adjustRightInd w:val="0"/>
        <w:ind w:firstLine="709"/>
        <w:jc w:val="both"/>
        <w:rPr>
          <w:sz w:val="24"/>
          <w:szCs w:val="24"/>
        </w:rPr>
      </w:pPr>
      <w:r w:rsidRPr="00F34F03">
        <w:rPr>
          <w:sz w:val="24"/>
          <w:szCs w:val="24"/>
        </w:rPr>
        <w:t xml:space="preserve">3) справка о состоянии расчетов по уплате в </w:t>
      </w:r>
      <w:proofErr w:type="gramStart"/>
      <w:r w:rsidRPr="00F34F03">
        <w:rPr>
          <w:sz w:val="24"/>
          <w:szCs w:val="24"/>
        </w:rPr>
        <w:t>бюджет</w:t>
      </w:r>
      <w:proofErr w:type="gramEnd"/>
      <w:r w:rsidRPr="00F34F03">
        <w:rPr>
          <w:sz w:val="24"/>
          <w:szCs w:val="24"/>
        </w:rPr>
        <w:t xml:space="preserve"> ЗАТО Северск арендной платы за пользование земельными участками, за пользование нежилыми помещениями, </w:t>
      </w:r>
      <w:r w:rsidRPr="00F34F03">
        <w:rPr>
          <w:sz w:val="24"/>
          <w:szCs w:val="24"/>
        </w:rPr>
        <w:br/>
        <w:t xml:space="preserve">за пользование движимым имуществом, находящимися в муниципальной собственности, </w:t>
      </w:r>
      <w:r w:rsidRPr="00F34F03">
        <w:rPr>
          <w:sz w:val="24"/>
          <w:szCs w:val="24"/>
        </w:rPr>
        <w:br/>
        <w:t xml:space="preserve">и иных платежей на дату не ранее 10 календарных дней до даты подачи заявки на участие </w:t>
      </w:r>
      <w:r w:rsidRPr="00F34F03">
        <w:rPr>
          <w:sz w:val="24"/>
          <w:szCs w:val="24"/>
        </w:rPr>
        <w:br/>
        <w:t>в конкурсе;</w:t>
      </w:r>
    </w:p>
    <w:p w:rsidR="00527296" w:rsidRPr="00F34F03" w:rsidRDefault="00527296" w:rsidP="00527296">
      <w:pPr>
        <w:tabs>
          <w:tab w:val="left" w:pos="993"/>
        </w:tabs>
        <w:autoSpaceDE w:val="0"/>
        <w:autoSpaceDN w:val="0"/>
        <w:adjustRightInd w:val="0"/>
        <w:ind w:firstLine="709"/>
        <w:jc w:val="both"/>
        <w:rPr>
          <w:sz w:val="24"/>
          <w:szCs w:val="24"/>
        </w:rPr>
      </w:pPr>
      <w:r w:rsidRPr="00F34F03">
        <w:rPr>
          <w:sz w:val="24"/>
          <w:szCs w:val="24"/>
        </w:rPr>
        <w:t>4) выписка из Единого реестра субъектов малого и среднего предпринимательства, подписанная усиленной квалифицированной электронной подписью, на дату не ранее</w:t>
      </w:r>
      <w:r w:rsidRPr="00F34F03">
        <w:rPr>
          <w:sz w:val="24"/>
          <w:szCs w:val="24"/>
        </w:rPr>
        <w:br/>
        <w:t>11-го числа месяца, в котором подается заявка на участие в конкурсе (в случае подачи заявки после 10-го числа), или 11-го числа месяца, предшествующего месяцу, в котором подается заявка на участие в конкурсе (в случае подачи заявки до 11-го числа);</w:t>
      </w:r>
    </w:p>
    <w:p w:rsidR="00EC24A5" w:rsidRDefault="00527296" w:rsidP="00DF3CC3">
      <w:pPr>
        <w:tabs>
          <w:tab w:val="left" w:pos="993"/>
        </w:tabs>
        <w:autoSpaceDE w:val="0"/>
        <w:autoSpaceDN w:val="0"/>
        <w:adjustRightInd w:val="0"/>
        <w:ind w:firstLine="709"/>
        <w:jc w:val="both"/>
      </w:pPr>
      <w:r w:rsidRPr="00F34F03">
        <w:rPr>
          <w:sz w:val="24"/>
          <w:szCs w:val="24"/>
        </w:rPr>
        <w:t>5) справка, выданная организациями инфраструктуры поддержки предпринимательства ЗАТО Северск (Ассоциацией «Н</w:t>
      </w:r>
      <w:r w:rsidRPr="00F34F03">
        <w:rPr>
          <w:bCs/>
          <w:sz w:val="24"/>
          <w:szCs w:val="24"/>
        </w:rPr>
        <w:t>екоммерческое партнерство «Агентство развития предпринимательства – Северск» и Фондом «Микрокредитная компания фонд развития малого и среднего предпринимательства ЗАТО Северск»)</w:t>
      </w:r>
      <w:r w:rsidRPr="00F34F03">
        <w:rPr>
          <w:sz w:val="24"/>
          <w:szCs w:val="24"/>
        </w:rPr>
        <w:t xml:space="preserve"> </w:t>
      </w:r>
      <w:r w:rsidRPr="00F34F03">
        <w:rPr>
          <w:sz w:val="24"/>
          <w:szCs w:val="24"/>
        </w:rPr>
        <w:br/>
        <w:t>об отсутствии нарушений порядка и условий предоставления микрозаймов,</w:t>
      </w:r>
      <w:r>
        <w:rPr>
          <w:sz w:val="24"/>
          <w:szCs w:val="24"/>
        </w:rPr>
        <w:t xml:space="preserve"> оказания финансовой </w:t>
      </w:r>
      <w:r w:rsidRPr="00F34F03">
        <w:rPr>
          <w:sz w:val="24"/>
          <w:szCs w:val="24"/>
        </w:rPr>
        <w:t>и имущественной поддержки на территории ЗАТО Северск на дату подачи заявки на участие в конкурсе (оригинал).</w:t>
      </w:r>
    </w:p>
    <w:sectPr w:rsidR="00EC24A5" w:rsidSect="00DF3CC3">
      <w:headerReference w:type="default" r:id="rId6"/>
      <w:footerReference w:type="default" r:id="rId7"/>
      <w:footerReference w:type="first" r:id="rId8"/>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A75" w:rsidRDefault="00ED7A75" w:rsidP="00527296">
      <w:r>
        <w:separator/>
      </w:r>
    </w:p>
  </w:endnote>
  <w:endnote w:type="continuationSeparator" w:id="0">
    <w:p w:rsidR="00ED7A75" w:rsidRDefault="00ED7A75" w:rsidP="0052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296" w:rsidRPr="00527296" w:rsidRDefault="00527296">
    <w:pPr>
      <w:pStyle w:val="a5"/>
      <w:rPr>
        <w:sz w:val="16"/>
      </w:rPr>
    </w:pPr>
    <w:r w:rsidRPr="00AE6EAA">
      <w:rPr>
        <w:sz w:val="16"/>
      </w:rPr>
      <w:t>Внутренний номер: 0235007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296" w:rsidRPr="00527296" w:rsidRDefault="00527296">
    <w:pPr>
      <w:pStyle w:val="a5"/>
      <w:rPr>
        <w:sz w:val="16"/>
      </w:rPr>
    </w:pPr>
    <w:r w:rsidRPr="00AE6EAA">
      <w:rPr>
        <w:sz w:val="16"/>
      </w:rPr>
      <w:t>Внутренний номер: 0235007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A75" w:rsidRDefault="00ED7A75" w:rsidP="00527296">
      <w:r>
        <w:separator/>
      </w:r>
    </w:p>
  </w:footnote>
  <w:footnote w:type="continuationSeparator" w:id="0">
    <w:p w:rsidR="00ED7A75" w:rsidRDefault="00ED7A75" w:rsidP="00527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210302946"/>
      <w:docPartObj>
        <w:docPartGallery w:val="Page Numbers (Top of Page)"/>
        <w:docPartUnique/>
      </w:docPartObj>
    </w:sdtPr>
    <w:sdtEndPr/>
    <w:sdtContent>
      <w:p w:rsidR="00527296" w:rsidRPr="00527296" w:rsidRDefault="00527296" w:rsidP="00527296">
        <w:pPr>
          <w:pStyle w:val="a3"/>
          <w:jc w:val="center"/>
          <w:rPr>
            <w:sz w:val="24"/>
            <w:szCs w:val="24"/>
          </w:rPr>
        </w:pPr>
        <w:r w:rsidRPr="00527296">
          <w:rPr>
            <w:sz w:val="24"/>
            <w:szCs w:val="24"/>
          </w:rPr>
          <w:fldChar w:fldCharType="begin"/>
        </w:r>
        <w:r w:rsidRPr="00527296">
          <w:rPr>
            <w:sz w:val="24"/>
            <w:szCs w:val="24"/>
          </w:rPr>
          <w:instrText>PAGE   \* MERGEFORMAT</w:instrText>
        </w:r>
        <w:r w:rsidRPr="00527296">
          <w:rPr>
            <w:sz w:val="24"/>
            <w:szCs w:val="24"/>
          </w:rPr>
          <w:fldChar w:fldCharType="separate"/>
        </w:r>
        <w:r w:rsidR="001A119B">
          <w:rPr>
            <w:noProof/>
            <w:sz w:val="24"/>
            <w:szCs w:val="24"/>
          </w:rPr>
          <w:t>2</w:t>
        </w:r>
        <w:r w:rsidRPr="00527296">
          <w:rPr>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96"/>
    <w:rsid w:val="001A119B"/>
    <w:rsid w:val="001F5E31"/>
    <w:rsid w:val="00527296"/>
    <w:rsid w:val="00DF3CC3"/>
    <w:rsid w:val="00EC24A5"/>
    <w:rsid w:val="00ED7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5F686-4055-4756-B831-E270966A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296"/>
    <w:pPr>
      <w:spacing w:after="0" w:line="240" w:lineRule="auto"/>
    </w:pPr>
    <w:rPr>
      <w:rFonts w:ascii="Times New Roman CYR" w:eastAsia="Times New Roman" w:hAnsi="Times New Roman CYR"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296"/>
    <w:pPr>
      <w:tabs>
        <w:tab w:val="center" w:pos="4677"/>
        <w:tab w:val="right" w:pos="9355"/>
      </w:tabs>
    </w:pPr>
  </w:style>
  <w:style w:type="character" w:customStyle="1" w:styleId="a4">
    <w:name w:val="Верхний колонтитул Знак"/>
    <w:basedOn w:val="a0"/>
    <w:link w:val="a3"/>
    <w:uiPriority w:val="99"/>
    <w:rsid w:val="00527296"/>
    <w:rPr>
      <w:rFonts w:ascii="Times New Roman CYR" w:eastAsia="Times New Roman" w:hAnsi="Times New Roman CYR" w:cs="Times New Roman"/>
      <w:sz w:val="20"/>
      <w:szCs w:val="20"/>
      <w:lang w:eastAsia="ru-RU"/>
    </w:rPr>
  </w:style>
  <w:style w:type="paragraph" w:styleId="a5">
    <w:name w:val="footer"/>
    <w:basedOn w:val="a"/>
    <w:link w:val="a6"/>
    <w:unhideWhenUsed/>
    <w:rsid w:val="00527296"/>
    <w:pPr>
      <w:tabs>
        <w:tab w:val="center" w:pos="4677"/>
        <w:tab w:val="right" w:pos="9355"/>
      </w:tabs>
    </w:pPr>
  </w:style>
  <w:style w:type="character" w:customStyle="1" w:styleId="a6">
    <w:name w:val="Нижний колонтитул Знак"/>
    <w:basedOn w:val="a0"/>
    <w:link w:val="a5"/>
    <w:rsid w:val="00527296"/>
    <w:rPr>
      <w:rFonts w:ascii="Times New Roman CYR" w:eastAsia="Times New Roman" w:hAnsi="Times New Roman CYR"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1042</Words>
  <Characters>5619</Characters>
  <Application>Microsoft Office Word</Application>
  <DocSecurity>0</DocSecurity>
  <Lines>401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Smolnikova_o</dc:creator>
  <cp:keywords/>
  <dc:description/>
  <cp:lastModifiedBy>Topchiy</cp:lastModifiedBy>
  <cp:revision>4</cp:revision>
  <dcterms:created xsi:type="dcterms:W3CDTF">2020-07-23T07:26:00Z</dcterms:created>
  <dcterms:modified xsi:type="dcterms:W3CDTF">2020-08-03T07:11:00Z</dcterms:modified>
</cp:coreProperties>
</file>