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03" w:rsidRPr="00E5407E" w:rsidRDefault="00605A03" w:rsidP="00605A0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Форма 6</w:t>
      </w:r>
    </w:p>
    <w:p w:rsidR="00605A03" w:rsidRPr="00E5407E" w:rsidRDefault="00605A03" w:rsidP="00605A03">
      <w:pPr>
        <w:ind w:firstLine="720"/>
        <w:jc w:val="center"/>
        <w:rPr>
          <w:b/>
          <w:color w:val="000000" w:themeColor="text1"/>
        </w:rPr>
      </w:pPr>
    </w:p>
    <w:p w:rsidR="00605A03" w:rsidRPr="00E5407E" w:rsidRDefault="00605A03" w:rsidP="00605A03">
      <w:pPr>
        <w:tabs>
          <w:tab w:val="left" w:pos="5245"/>
        </w:tabs>
        <w:rPr>
          <w:color w:val="000000" w:themeColor="text1"/>
        </w:rPr>
      </w:pPr>
    </w:p>
    <w:p w:rsidR="00605A03" w:rsidRPr="00E5407E" w:rsidRDefault="00605A03" w:rsidP="00605A03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:rsidR="00605A03" w:rsidRPr="00E5407E" w:rsidRDefault="00605A03" w:rsidP="00605A03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фонда оплаты труда заявителя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2022 и 2023 год</w:t>
      </w:r>
      <w:r>
        <w:rPr>
          <w:color w:val="000000" w:themeColor="text1"/>
        </w:rPr>
        <w:t>ах</w:t>
      </w:r>
    </w:p>
    <w:p w:rsidR="00605A03" w:rsidRPr="00E5407E" w:rsidRDefault="00605A03" w:rsidP="00605A03">
      <w:pPr>
        <w:tabs>
          <w:tab w:val="left" w:pos="5245"/>
        </w:tabs>
        <w:jc w:val="center"/>
        <w:rPr>
          <w:color w:val="000000" w:themeColor="text1"/>
        </w:rPr>
      </w:pPr>
    </w:p>
    <w:p w:rsidR="00605A03" w:rsidRPr="00E5407E" w:rsidRDefault="00605A03" w:rsidP="00605A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605A03" w:rsidRPr="00093D20" w:rsidRDefault="00605A03" w:rsidP="00605A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от 06.10.2021 № ЕД-7-11/875@</w:t>
      </w:r>
      <w:r>
        <w:rPr>
          <w:color w:val="000000" w:themeColor="text1"/>
        </w:rPr>
        <w:t>,</w:t>
      </w:r>
      <w:r w:rsidRPr="00B42D4D">
        <w:rPr>
          <w:color w:val="000000" w:themeColor="text1"/>
        </w:rPr>
        <w:t xml:space="preserve"> </w:t>
      </w:r>
      <w:bookmarkStart w:id="0" w:name="_Hlk164686777"/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2022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E5407E">
        <w:rPr>
          <w:color w:val="000000" w:themeColor="text1"/>
        </w:rPr>
        <w:t xml:space="preserve">азмер фонда оплаты труда </w:t>
      </w:r>
      <w:r w:rsidRPr="00093D20">
        <w:rPr>
          <w:color w:val="000000" w:themeColor="text1"/>
        </w:rPr>
        <w:t xml:space="preserve">________________________ </w:t>
      </w:r>
      <w:r w:rsidRPr="00E5407E">
        <w:rPr>
          <w:color w:val="000000" w:themeColor="text1"/>
        </w:rPr>
        <w:t>состав</w:t>
      </w:r>
      <w:r>
        <w:rPr>
          <w:color w:val="000000" w:themeColor="text1"/>
        </w:rPr>
        <w:t>и</w:t>
      </w:r>
      <w:r w:rsidRPr="00E5407E">
        <w:rPr>
          <w:color w:val="000000" w:themeColor="text1"/>
        </w:rPr>
        <w:t>л</w:t>
      </w:r>
      <w:r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__________руб.</w:t>
      </w:r>
    </w:p>
    <w:p w:rsidR="00605A03" w:rsidRPr="00093D20" w:rsidRDefault="00605A03" w:rsidP="00605A0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</w:t>
      </w:r>
      <w:r w:rsidRPr="00093D20">
        <w:rPr>
          <w:color w:val="000000" w:themeColor="text1"/>
        </w:rPr>
        <w:t>(наименование заявителя)</w:t>
      </w:r>
    </w:p>
    <w:p w:rsidR="00605A03" w:rsidRPr="00E5407E" w:rsidRDefault="00605A03" w:rsidP="00605A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 </w:t>
      </w:r>
    </w:p>
    <w:bookmarkEnd w:id="0"/>
    <w:p w:rsidR="00605A03" w:rsidRPr="007411D0" w:rsidRDefault="00605A03" w:rsidP="00605A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приказом ФНС России от 29.09.2022 № ЕД-7-11/878@</w:t>
      </w:r>
      <w:r>
        <w:rPr>
          <w:color w:val="000000" w:themeColor="text1"/>
        </w:rPr>
        <w:t>,</w:t>
      </w:r>
      <w:r w:rsidRPr="00B52637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E5407E">
        <w:rPr>
          <w:color w:val="000000" w:themeColor="text1"/>
        </w:rPr>
        <w:t xml:space="preserve">азмер фонда оплаты труда </w:t>
      </w:r>
      <w:r w:rsidRPr="007411D0">
        <w:rPr>
          <w:color w:val="000000" w:themeColor="text1"/>
        </w:rPr>
        <w:t>________________________ составил __________руб.</w:t>
      </w:r>
    </w:p>
    <w:p w:rsidR="00605A03" w:rsidRPr="00E5407E" w:rsidRDefault="00605A03" w:rsidP="00605A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411D0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      </w:t>
      </w:r>
      <w:r w:rsidRPr="007411D0">
        <w:rPr>
          <w:color w:val="000000" w:themeColor="text1"/>
        </w:rPr>
        <w:t xml:space="preserve"> </w:t>
      </w:r>
      <w:r w:rsidRPr="00093D20">
        <w:rPr>
          <w:color w:val="000000" w:themeColor="text1"/>
        </w:rPr>
        <w:t>(наименование заявителя)</w:t>
      </w:r>
    </w:p>
    <w:p w:rsidR="00605A03" w:rsidRPr="00E5407E" w:rsidRDefault="00605A03" w:rsidP="00605A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605A03" w:rsidRPr="00E5407E" w:rsidRDefault="00605A03" w:rsidP="00605A03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5A03" w:rsidRPr="00E5407E" w:rsidRDefault="00605A03" w:rsidP="00605A03">
      <w:pPr>
        <w:ind w:right="140" w:firstLine="709"/>
        <w:jc w:val="both"/>
        <w:rPr>
          <w:color w:val="000000" w:themeColor="text1"/>
        </w:rPr>
      </w:pP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bookmarkStart w:id="1" w:name="_GoBack"/>
      <w:bookmarkEnd w:id="1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_______________________</w:t>
      </w: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     (подпись)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605A03" w:rsidRPr="00E5407E" w:rsidRDefault="00605A03" w:rsidP="00605A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A03" w:rsidRPr="00E5407E" w:rsidRDefault="00605A03" w:rsidP="00605A03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       «___» ____________ 2024 г.</w:t>
      </w: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/>
    <w:sectPr w:rsidR="00D5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B"/>
    <w:rsid w:val="003434FF"/>
    <w:rsid w:val="00605A03"/>
    <w:rsid w:val="0086212B"/>
    <w:rsid w:val="00D566FB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ABF2-8DF7-43D6-9891-944595F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05A03"/>
    <w:pPr>
      <w:ind w:left="720"/>
      <w:contextualSpacing/>
    </w:pPr>
    <w:rPr>
      <w:rFonts w:ascii="Times New Roman CYR" w:hAnsi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Администрация ЗАТО Северск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4</cp:revision>
  <dcterms:created xsi:type="dcterms:W3CDTF">2023-04-28T02:33:00Z</dcterms:created>
  <dcterms:modified xsi:type="dcterms:W3CDTF">2024-04-24T07:11:00Z</dcterms:modified>
</cp:coreProperties>
</file>