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27" w:rsidRDefault="00684E27" w:rsidP="00684E27">
      <w:pPr>
        <w:tabs>
          <w:tab w:val="left" w:pos="8427"/>
        </w:tabs>
        <w:rPr>
          <w:sz w:val="24"/>
          <w:szCs w:val="24"/>
        </w:rPr>
      </w:pPr>
      <w:r w:rsidRPr="00684E27">
        <w:rPr>
          <w:sz w:val="24"/>
          <w:szCs w:val="24"/>
        </w:rPr>
        <w:tab/>
        <w:t>Форма 1</w:t>
      </w:r>
    </w:p>
    <w:p w:rsidR="00684E27" w:rsidRPr="00684E27" w:rsidRDefault="00684E27" w:rsidP="00684E27">
      <w:pPr>
        <w:tabs>
          <w:tab w:val="left" w:pos="8427"/>
        </w:tabs>
        <w:rPr>
          <w:sz w:val="24"/>
          <w:szCs w:val="24"/>
        </w:rPr>
      </w:pPr>
    </w:p>
    <w:p w:rsidR="00684E27" w:rsidRDefault="00684E27"/>
    <w:tbl>
      <w:tblPr>
        <w:tblStyle w:val="a3"/>
        <w:tblW w:w="4682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CC5ED0" w:rsidRPr="00B33F49" w:rsidTr="00684E27">
        <w:tc>
          <w:tcPr>
            <w:tcW w:w="4682" w:type="dxa"/>
          </w:tcPr>
          <w:p w:rsidR="00CC5ED0" w:rsidRPr="00B33F49" w:rsidRDefault="00CC5ED0" w:rsidP="00684E2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комиссию </w:t>
            </w:r>
            <w:r w:rsidRPr="00B33F4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 проведению конкурса</w:t>
            </w:r>
            <w:r w:rsidR="00684E2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68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3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субсидии </w:t>
            </w:r>
            <w:r w:rsidR="0013672E" w:rsidRPr="00B3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3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финансовое обеспечение затрат, возникающих при реализации стартующих </w:t>
            </w:r>
          </w:p>
          <w:p w:rsidR="00CC5ED0" w:rsidRPr="00B33F49" w:rsidRDefault="00CC5ED0" w:rsidP="00E83DD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предпринимательских проектов</w:t>
            </w:r>
          </w:p>
        </w:tc>
      </w:tr>
    </w:tbl>
    <w:p w:rsidR="00CC5ED0" w:rsidRPr="00B33F49" w:rsidRDefault="00CC5ED0" w:rsidP="00CC5ED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ED0" w:rsidRPr="00B33F49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ED0" w:rsidRPr="00B33F49" w:rsidRDefault="00CC5ED0" w:rsidP="00CC5ED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472"/>
      <w:bookmarkEnd w:id="0"/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CC5ED0" w:rsidRPr="00B33F49" w:rsidRDefault="00CC5ED0" w:rsidP="00CC5ED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конкурсе на предоставление субсидии на финансовое обеспечение затрат, возникающих при реализации стартующего предпринимательского проекта</w:t>
      </w:r>
    </w:p>
    <w:p w:rsidR="00CC5ED0" w:rsidRPr="00B33F49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ED0" w:rsidRPr="00B33F49" w:rsidRDefault="00CC5ED0" w:rsidP="00B242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</w:t>
      </w:r>
      <w:r w:rsidR="00B24225"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B24225"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(</w:t>
      </w: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полное наименование юридического лица или Ф.И.О. (отчество - при наличии)</w:t>
      </w:r>
    </w:p>
    <w:p w:rsidR="00CC5ED0" w:rsidRPr="00B33F49" w:rsidRDefault="00CC5ED0" w:rsidP="00CC5ED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:rsidR="00CC5ED0" w:rsidRPr="00B33F49" w:rsidRDefault="00CC5ED0" w:rsidP="00CC5ED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3015" w:rsidRPr="00B33F49" w:rsidRDefault="00CC5ED0" w:rsidP="0064301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33F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сообщает о своем согласии участвовать в конкурсе на условиях и порядке, установленных </w:t>
      </w:r>
      <w:r w:rsidR="00643015" w:rsidRPr="00B33F49">
        <w:rPr>
          <w:rFonts w:ascii="Times New Roman" w:hAnsi="Times New Roman" w:cs="Times New Roman"/>
          <w:b w:val="0"/>
          <w:bCs/>
          <w:sz w:val="24"/>
          <w:szCs w:val="24"/>
        </w:rPr>
        <w:t>Положением о проведении конкурса на предоставление субсидии на финансовое обеспечение затрат, возникающих при реализации стартующих предпринимательских проектов</w:t>
      </w:r>
      <w:r w:rsidR="00643015" w:rsidRPr="00B33F49">
        <w:rPr>
          <w:rFonts w:ascii="Times New Roman" w:hAnsi="Times New Roman" w:cs="Times New Roman"/>
          <w:b w:val="0"/>
          <w:sz w:val="24"/>
          <w:szCs w:val="24"/>
        </w:rPr>
        <w:t>, утвержденным  постановлением  Администрации,  ЗАТО  Северск  от  16.10.2014 № 2654  и направляет  настоящую заявку по стартующему  предпринимательскому проекту</w:t>
      </w:r>
    </w:p>
    <w:p w:rsidR="00CC5ED0" w:rsidRPr="00B33F49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_____________________________________________________________________________.</w:t>
      </w:r>
    </w:p>
    <w:p w:rsidR="00CC5ED0" w:rsidRPr="00B33F49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(наименование предпринимательского проекта)</w:t>
      </w:r>
    </w:p>
    <w:p w:rsidR="00CC5ED0" w:rsidRPr="00B33F49" w:rsidRDefault="00CC5ED0" w:rsidP="00CC5ED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3397"/>
        <w:gridCol w:w="858"/>
      </w:tblGrid>
      <w:tr w:rsidR="00CC5ED0" w:rsidRPr="00B33F49" w:rsidTr="00E83DD4">
        <w:trPr>
          <w:trHeight w:val="559"/>
        </w:trPr>
        <w:tc>
          <w:tcPr>
            <w:tcW w:w="3397" w:type="dxa"/>
            <w:tcBorders>
              <w:right w:val="single" w:sz="4" w:space="0" w:color="auto"/>
            </w:tcBorders>
          </w:tcPr>
          <w:p w:rsidR="00CC5ED0" w:rsidRPr="00B33F49" w:rsidRDefault="00CC5ED0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ED0" w:rsidRPr="00B33F49" w:rsidRDefault="00CC5ED0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(руб.).</w:t>
            </w:r>
          </w:p>
        </w:tc>
      </w:tr>
      <w:tr w:rsidR="00CC5ED0" w:rsidRPr="00B33F49" w:rsidTr="00E83DD4">
        <w:trPr>
          <w:trHeight w:val="840"/>
        </w:trPr>
        <w:tc>
          <w:tcPr>
            <w:tcW w:w="3397" w:type="dxa"/>
            <w:tcBorders>
              <w:right w:val="single" w:sz="4" w:space="0" w:color="auto"/>
            </w:tcBorders>
          </w:tcPr>
          <w:p w:rsidR="00CC5ED0" w:rsidRPr="00B33F49" w:rsidRDefault="00CC5ED0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ED0" w:rsidRPr="00B33F49" w:rsidRDefault="00CC5ED0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5ED0" w:rsidRPr="00B33F49" w:rsidRDefault="00CC5ED0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(руб.).</w:t>
            </w:r>
          </w:p>
        </w:tc>
      </w:tr>
      <w:tr w:rsidR="00CC5ED0" w:rsidRPr="00B33F49" w:rsidTr="00E83DD4">
        <w:trPr>
          <w:trHeight w:val="515"/>
        </w:trPr>
        <w:tc>
          <w:tcPr>
            <w:tcW w:w="3397" w:type="dxa"/>
            <w:tcBorders>
              <w:right w:val="single" w:sz="4" w:space="0" w:color="auto"/>
            </w:tcBorders>
          </w:tcPr>
          <w:p w:rsidR="00CC5ED0" w:rsidRPr="00B33F49" w:rsidRDefault="00CC5ED0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ED0" w:rsidRPr="00B33F49" w:rsidRDefault="00CC5ED0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5ED0" w:rsidRPr="00B33F49" w:rsidRDefault="00CC5ED0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(руб.).</w:t>
            </w:r>
          </w:p>
        </w:tc>
      </w:tr>
    </w:tbl>
    <w:p w:rsidR="00CC5ED0" w:rsidRPr="00B33F49" w:rsidRDefault="00CC5ED0" w:rsidP="00CC5ED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/>
          <w:color w:val="000000" w:themeColor="text1"/>
          <w:sz w:val="24"/>
          <w:szCs w:val="24"/>
        </w:rPr>
        <w:t xml:space="preserve">Стоимость предпринимательского проекта                                                </w:t>
      </w:r>
    </w:p>
    <w:p w:rsidR="00CC5ED0" w:rsidRPr="00B33F49" w:rsidRDefault="00CC5ED0" w:rsidP="00CC5ED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CC5ED0" w:rsidRPr="00B33F49" w:rsidRDefault="00CC5ED0" w:rsidP="00CC5ED0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/>
          <w:color w:val="000000" w:themeColor="text1"/>
          <w:sz w:val="24"/>
          <w:szCs w:val="24"/>
        </w:rPr>
        <w:t>Размер собственных денежных средств, вложенных (планируемых к вложению)</w:t>
      </w:r>
      <w:r w:rsidRPr="00B33F49">
        <w:rPr>
          <w:rFonts w:ascii="Times New Roman" w:hAnsi="Times New Roman"/>
          <w:color w:val="000000" w:themeColor="text1"/>
          <w:sz w:val="24"/>
          <w:szCs w:val="24"/>
        </w:rPr>
        <w:br/>
        <w:t>в предпринимательский проект</w:t>
      </w:r>
    </w:p>
    <w:p w:rsidR="00CC5ED0" w:rsidRPr="00B33F49" w:rsidRDefault="00CC5ED0" w:rsidP="00CC5ED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CC5ED0" w:rsidRPr="00B33F49" w:rsidRDefault="00CC5ED0" w:rsidP="00CC5ED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/>
          <w:color w:val="000000" w:themeColor="text1"/>
          <w:sz w:val="24"/>
          <w:szCs w:val="24"/>
        </w:rPr>
        <w:t>Запрашиваемый размер субсидии</w:t>
      </w:r>
    </w:p>
    <w:p w:rsidR="00CC5ED0" w:rsidRPr="00B33F49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ED0" w:rsidRPr="00B33F49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Представляю следующую информацию:</w:t>
      </w:r>
    </w:p>
    <w:p w:rsidR="00CC5ED0" w:rsidRPr="00B33F49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672E" w:rsidRPr="00B33F49" w:rsidRDefault="00CC5ED0" w:rsidP="00CC5ED0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1. Юридический адрес (для заявителя – юридического лица) _________________________________________________</w:t>
      </w:r>
      <w:r w:rsidR="0013672E"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CC5ED0" w:rsidRPr="00B33F49" w:rsidRDefault="00CC5ED0" w:rsidP="00CC5ED0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(индекс, город, улица, дом, корпус, строение, офис, квартира).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3672E" w:rsidRPr="00B33F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Почтовый   адрес (место   нахождения) постоянно   действующего исполнительного    органа    юридического   лица   или   место   жительств индивидуального предпринимателя ________________________________________________</w:t>
      </w:r>
      <w:r w:rsidR="0013672E"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CC5ED0" w:rsidRPr="00B33F49" w:rsidRDefault="00CC5ED0" w:rsidP="00CC5ED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(индекс, город, улица, дом, корпус, строение, офис, квартира).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3. Должность, Ф.И.О. руководителя (для заявителя – юридического лица) ________________________________________________</w:t>
      </w:r>
      <w:r w:rsidR="0013672E"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CC5ED0" w:rsidRPr="00B33F49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</w:t>
      </w:r>
      <w:r w:rsidR="0013672E"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4. Паспортные данные индивидуального предпринимателя (руководителя заявителя) серия______№_________________, выдан (орган)___________________________________ «__»_________ 20__ г.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Основной   государственный   регистрационный   номер   записи   </w:t>
      </w:r>
      <w:r w:rsidR="00B24225"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о государственной регистрации юридического лица (ОГРН) или индивидуального предпринимателя (ОГРНИП) ___________________________________</w:t>
      </w:r>
      <w:r w:rsidR="0013672E"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C5ED0" w:rsidRPr="00B33F49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 регистрации ____________________________________________________________,</w:t>
      </w:r>
    </w:p>
    <w:p w:rsidR="00CC5ED0" w:rsidRPr="00B33F49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дата регистрации _____________________________________________________________.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6. Идентификационный номер налогоплательщика (юридического лица, индивидуального предпринимателя) (ИНН)_______________________________________.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7. Контактные телефоны: рабочий</w:t>
      </w:r>
      <w:r w:rsidR="004E7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4E71E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, сотовый________</w:t>
      </w:r>
      <w:r w:rsidR="004E71E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почты___________________</w:t>
      </w:r>
      <w:r w:rsidR="004E71E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bookmarkStart w:id="1" w:name="_GoBack"/>
      <w:bookmarkEnd w:id="1"/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Сайт заявителя предпринимательского проекта (при наличии)____________________.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Страницы в социальных сетях (при наличии) _________________________________.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8. Контактное лицо/лица__________________________________________________.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13672E"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Банковские реквизиты __________________________________________________.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 Опыт заявителя в сфере реализации предпринимательского проекта (сроки, краткое </w:t>
      </w:r>
      <w:r w:rsidR="0013672E"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писание______________________________________________________________.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11. Краткое описание проекта, претендующего на получение субсидии: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  <w:r w:rsidR="0013672E"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C5ED0" w:rsidRPr="00B33F49" w:rsidRDefault="00CC5ED0" w:rsidP="00CC5ED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/>
          <w:color w:val="000000" w:themeColor="text1"/>
          <w:sz w:val="24"/>
          <w:szCs w:val="24"/>
        </w:rPr>
        <w:t>- степень готовности предпринимательского проекта к внедрению: наличие места реализации предпринимательского проекта/ наличие материально-технических ресурсов, приобретенных за счет вложения собственных средств в рамках реализации предпринимательского проекта (нужное отметить);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-   воздействие   на   окружающую   среду: наличие/отсутствие вредного воздействия</w:t>
      </w: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окружающую среду (нужное отметить).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Код Общероссийского классификатора видов экономической деятельности (ОКВЭД), к которому относится деятельность в рамках реализации проекта, претендующего </w:t>
      </w: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получение субсидии: ______________________________________________________.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13. Место реализации предпринимательского проекта__________________________</w:t>
      </w:r>
    </w:p>
    <w:p w:rsidR="00CC5ED0" w:rsidRPr="00B33F49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_____________________________________________________________________________.</w:t>
      </w:r>
    </w:p>
    <w:p w:rsidR="00CC5ED0" w:rsidRPr="00B33F49" w:rsidRDefault="00CC5ED0" w:rsidP="00CC5ED0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(город, улица, дом, корпус, строение, офис).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14. Затраты, на которые будет направлена субсидия ____________________________</w:t>
      </w:r>
    </w:p>
    <w:p w:rsidR="00CC5ED0" w:rsidRPr="00B33F49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 .</w:t>
      </w:r>
    </w:p>
    <w:p w:rsidR="00CC5ED0" w:rsidRPr="00B33F49" w:rsidRDefault="00CC5ED0" w:rsidP="0064301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15. Срок окупаемости проекта______________________________________________.</w:t>
      </w:r>
    </w:p>
    <w:p w:rsidR="00CC5ED0" w:rsidRPr="00B33F49" w:rsidRDefault="00CC5ED0" w:rsidP="0064301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16. Период реализации предпринимательского проекта ________________________.</w:t>
      </w:r>
    </w:p>
    <w:p w:rsidR="00CC5ED0" w:rsidRPr="00B33F49" w:rsidRDefault="00CC5ED0" w:rsidP="0064301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17. Заявитель:</w:t>
      </w:r>
    </w:p>
    <w:p w:rsidR="00643015" w:rsidRPr="00B33F49" w:rsidRDefault="00643015" w:rsidP="006430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49">
        <w:rPr>
          <w:rFonts w:ascii="Times New Roman" w:hAnsi="Times New Roman" w:cs="Times New Roman"/>
          <w:sz w:val="24"/>
          <w:szCs w:val="24"/>
        </w:rPr>
        <w:t>1)   является/не   является  субъектом   малого  предпринимательства  в соответствии   с  Федеральным   законом   от  24 июля   2007 года  № 209-ФЗ «О развитии  малого и среднего предпринимательства  в Российской Федерации» (нужное подчеркнуть);</w:t>
      </w:r>
    </w:p>
    <w:p w:rsidR="00643015" w:rsidRPr="00B33F49" w:rsidRDefault="00643015" w:rsidP="006430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49">
        <w:rPr>
          <w:rFonts w:ascii="Times New Roman" w:hAnsi="Times New Roman" w:cs="Times New Roman"/>
          <w:sz w:val="24"/>
          <w:szCs w:val="24"/>
        </w:rPr>
        <w:t>2)  не  находится/находится  в процессе  реорганизации,  ликвидации,  в отношении  него не введена/введена процедура банкротства, деятельность получателя субсидии не приостановлена/приостановлена в порядке, предусмотренном законодательством Российской  Федерации (для  юридических лиц), не прекратил/прекратил деятельность в  качестве  индивидуального предпринимателя (для индивидуальных предпринимателей) (нужное подчеркнуть);</w:t>
      </w:r>
    </w:p>
    <w:p w:rsidR="00643015" w:rsidRPr="00B33F49" w:rsidRDefault="00643015" w:rsidP="006430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49">
        <w:rPr>
          <w:rFonts w:ascii="Times New Roman" w:hAnsi="Times New Roman" w:cs="Times New Roman"/>
          <w:sz w:val="24"/>
          <w:szCs w:val="24"/>
        </w:rPr>
        <w:t>3) имеет/не имеет неисполненную обязанность по уплате налогов, сборов, страховых взносов, пеней, штрафов, процентов,  подлежащих  уплате в соответствии с законодательством Российской Федерации о налогах и сборах;</w:t>
      </w:r>
    </w:p>
    <w:p w:rsidR="00643015" w:rsidRPr="00B33F49" w:rsidRDefault="00643015" w:rsidP="006430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49">
        <w:rPr>
          <w:rFonts w:ascii="Times New Roman" w:hAnsi="Times New Roman" w:cs="Times New Roman"/>
          <w:sz w:val="24"/>
          <w:szCs w:val="24"/>
        </w:rPr>
        <w:t>4) имеет/не имеет просроченную задолженность по возврату в бюджет ЗАТО Северск  субсидий,  бюджетных  инвестиций,  предоставленных в  том числе  в соответствии  с  иными   муниципальными  правовыми  актами,  а  также  иную просроченную (неурегулированную)  задолженность по денежным  обязательствам перед ЗАТО Северск;</w:t>
      </w:r>
    </w:p>
    <w:p w:rsidR="00643015" w:rsidRPr="00B33F49" w:rsidRDefault="00643015" w:rsidP="006430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49">
        <w:rPr>
          <w:rFonts w:ascii="Times New Roman" w:hAnsi="Times New Roman" w:cs="Times New Roman"/>
          <w:sz w:val="24"/>
          <w:szCs w:val="24"/>
        </w:rPr>
        <w:t xml:space="preserve">5) не является/является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Pr="00B33F49">
        <w:rPr>
          <w:rFonts w:ascii="Times New Roman" w:hAnsi="Times New Roman" w:cs="Times New Roman"/>
          <w:sz w:val="24"/>
          <w:szCs w:val="24"/>
        </w:rPr>
        <w:lastRenderedPageBreak/>
        <w:t>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43015" w:rsidRPr="00B33F49" w:rsidRDefault="00643015" w:rsidP="006430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49">
        <w:rPr>
          <w:rFonts w:ascii="Times New Roman" w:hAnsi="Times New Roman" w:cs="Times New Roman"/>
          <w:sz w:val="24"/>
          <w:szCs w:val="24"/>
        </w:rPr>
        <w:t xml:space="preserve"> 6)  не получал (получал) аналогичную поддержку (поддержку, условия оказания   которой совпадают, включая форму, вид поддержки и цели ее оказания) или было принято решение об оказании такой поддержки, и сроки ее оказания истекли;</w:t>
      </w:r>
    </w:p>
    <w:p w:rsidR="00643015" w:rsidRPr="00B33F49" w:rsidRDefault="00643015" w:rsidP="006430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49">
        <w:rPr>
          <w:rFonts w:ascii="Times New Roman" w:hAnsi="Times New Roman" w:cs="Times New Roman"/>
          <w:sz w:val="24"/>
          <w:szCs w:val="24"/>
        </w:rPr>
        <w:t xml:space="preserve">7) не допускал (допускал) нарушений порядка и условий оказания финансовой поддержки (субсидий, грантов), имущественной поддержки, предоставления микрозаймов на территории ЗАТО Северск или с даты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(не прошло) 3 года (нужное подчеркнуть).   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Вложил или обязуется произвести вложение собственных средств в реализацию проекта не менее 20% суммы запрашиваемой субсидии </w:t>
      </w: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(в рублях)_______________________, в том числе, вложил__________________/обязуюсь вложить___________________________________________________(нужное подчеркнуть).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19. Применяет систему налогообложения: упрощенная система налогообложения (УСНО), патентная система налогообложения, единый сельскохозяйственный налог, общий режим налогообложения (нужное подчеркнуть).</w:t>
      </w:r>
    </w:p>
    <w:p w:rsidR="00CC5ED0" w:rsidRPr="00B33F49" w:rsidRDefault="00CC5ED0" w:rsidP="00CC5E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20. Заявитель имеет работников в количестве ________ человек, включая самозанятость (для индивидуальных предпринимателей), без учета работников, выполняющих обязанности по договорам гражданско-правового характера, срочным трудовым договорам. Количество работников без внутреннего совместительства составляет _____человек.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Установленный  минимальный  размер  заработной платы работникам на дату подачи   заявки составляет   ______________ рублей, что  не ниже/ниже минимального  размера оплаты труда, установленного Региональным соглашением о минимальной  заработной  плате в Томской области на соответствующий год (при его отсутствии - минимального размера оплаты труда, установленного Федеральным </w:t>
      </w:r>
      <w:hyperlink r:id="rId6" w:history="1">
        <w:r w:rsidRPr="00B33F4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19  июня 2000 года № 82-ФЗ</w:t>
      </w:r>
      <w:r w:rsidR="0013672E"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«О минимальном размере оплаты труда») (из расчета на полную ставку) (нужное подчеркнуть).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21. Заявитель обязуется:</w:t>
      </w:r>
    </w:p>
    <w:p w:rsidR="00CC5ED0" w:rsidRPr="00B33F49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1) сохранить предпринимательский проект в течение не менее двух лет с даты заключения договора о предоставлении субсидии;</w:t>
      </w:r>
    </w:p>
    <w:p w:rsidR="00CC5ED0" w:rsidRPr="00B33F49" w:rsidRDefault="00CC5ED0" w:rsidP="0090066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2) достигнуть следующие показатели результативности предоставления субсидии:</w:t>
      </w:r>
    </w:p>
    <w:p w:rsidR="00900663" w:rsidRPr="00B33F49" w:rsidRDefault="00CC5ED0" w:rsidP="0090066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а) создать с даты заключения Договора о предоставлении субсидии, но не позднее</w:t>
      </w: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31-го декабря года предоставления субсидии _________ рабочих мест;</w:t>
      </w:r>
    </w:p>
    <w:p w:rsidR="00900663" w:rsidRPr="00B33F49" w:rsidRDefault="00900663" w:rsidP="0090066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sz w:val="24"/>
          <w:szCs w:val="24"/>
        </w:rPr>
        <w:t>б) сохранить в течение периода реализации предпринимательского проекта                                      (но не менее одного года) ________ рабочих мест, включая вновь созданные _______ рабочие места, и _______ действующих рабочих мест на дату подачи заявки;</w:t>
      </w:r>
    </w:p>
    <w:p w:rsidR="00900663" w:rsidRPr="00B33F49" w:rsidRDefault="00900663" w:rsidP="009006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49">
        <w:rPr>
          <w:rFonts w:ascii="Times New Roman" w:hAnsi="Times New Roman" w:cs="Times New Roman"/>
          <w:sz w:val="24"/>
          <w:szCs w:val="24"/>
        </w:rPr>
        <w:t xml:space="preserve">в) сохранить размер заработной платы, установленный наемным работникам                             на период реализации предпринимательского проекта (но не менее одного года), не ниже установленного минимального размера оплаты труда в Томской области с учетом соответствующего районного коэффициента.    </w:t>
      </w:r>
    </w:p>
    <w:p w:rsidR="00CC5ED0" w:rsidRPr="00B33F49" w:rsidRDefault="00CC5ED0" w:rsidP="00CC5ED0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3F49">
        <w:rPr>
          <w:rFonts w:ascii="Times New Roman" w:hAnsi="Times New Roman"/>
          <w:color w:val="000000" w:themeColor="text1"/>
          <w:sz w:val="24"/>
          <w:szCs w:val="24"/>
        </w:rPr>
        <w:t>22. </w:t>
      </w:r>
      <w:r w:rsidR="00EA2865" w:rsidRPr="00B33F49">
        <w:rPr>
          <w:rFonts w:ascii="Times New Roman" w:eastAsiaTheme="minorEastAsia" w:hAnsi="Times New Roman"/>
          <w:bCs/>
          <w:sz w:val="24"/>
          <w:szCs w:val="24"/>
        </w:rPr>
        <w:t xml:space="preserve">Заявитель дает согласие на осуществление ГРБС проверок соблюдения получателем субсидии порядка и условий предоставления субсидии, в том числе в части </w:t>
      </w:r>
      <w:r w:rsidR="00EA2865" w:rsidRPr="00B33F49">
        <w:rPr>
          <w:rFonts w:ascii="Times New Roman" w:eastAsiaTheme="minorEastAsia" w:hAnsi="Times New Roman"/>
          <w:bCs/>
          <w:sz w:val="24"/>
          <w:szCs w:val="24"/>
        </w:rPr>
        <w:lastRenderedPageBreak/>
        <w:t>достижения результатов предоставления субсидии, а также на осуществление финансового контроля органами муниципального финансового контроля в соответствии со статьями 268.1 и 269.2 Бюджетного кодекса Российской Федерации и на включение таких положений                            в Договор о предоставлении субсидии.</w:t>
      </w:r>
    </w:p>
    <w:p w:rsidR="00CC5ED0" w:rsidRPr="00B33F49" w:rsidRDefault="00CC5ED0" w:rsidP="00CC5ED0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3F49">
        <w:rPr>
          <w:rFonts w:ascii="Times New Roman" w:hAnsi="Times New Roman"/>
          <w:sz w:val="24"/>
          <w:szCs w:val="24"/>
        </w:rPr>
        <w:t>23. </w:t>
      </w:r>
      <w:r w:rsidR="00EA2865" w:rsidRPr="00B33F49">
        <w:rPr>
          <w:rFonts w:ascii="Times New Roman" w:eastAsiaTheme="minorEastAsia" w:hAnsi="Times New Roman"/>
          <w:bCs/>
          <w:sz w:val="24"/>
          <w:szCs w:val="24"/>
        </w:rPr>
        <w:t xml:space="preserve">Заявитель уведомлен о запрете приобретения за счет средств субсидии иностранной валюты, за исключением операций, осуществляемых в соответствии </w:t>
      </w:r>
      <w:r w:rsidR="00EA2865" w:rsidRPr="00B33F49">
        <w:rPr>
          <w:rFonts w:ascii="Times New Roman" w:eastAsiaTheme="minorEastAsia" w:hAnsi="Times New Roman"/>
          <w:bCs/>
          <w:sz w:val="24"/>
          <w:szCs w:val="24"/>
        </w:rPr>
        <w:br/>
        <w:t xml:space="preserve">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="00EA2865" w:rsidRPr="00B33F49">
        <w:rPr>
          <w:rFonts w:ascii="Times New Roman" w:eastAsiaTheme="minorEastAsia" w:hAnsi="Times New Roman"/>
          <w:bCs/>
          <w:sz w:val="24"/>
          <w:szCs w:val="24"/>
        </w:rPr>
        <w:br/>
        <w:t xml:space="preserve">а также связанных с достижением результатов предоставления этих средств и согласен </w:t>
      </w:r>
      <w:r w:rsidR="00EA2865" w:rsidRPr="00B33F49">
        <w:rPr>
          <w:rFonts w:ascii="Times New Roman" w:eastAsiaTheme="minorEastAsia" w:hAnsi="Times New Roman"/>
          <w:bCs/>
          <w:sz w:val="24"/>
          <w:szCs w:val="24"/>
        </w:rPr>
        <w:br/>
        <w:t>на включение указанного условия в Договор о предоставлении субсидии.</w:t>
      </w:r>
    </w:p>
    <w:p w:rsidR="00EA2865" w:rsidRPr="00B33F49" w:rsidRDefault="00EA2865" w:rsidP="00CC5ED0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 </w:t>
      </w:r>
      <w:r w:rsidRPr="00B33F49">
        <w:rPr>
          <w:rFonts w:ascii="Times New Roman" w:eastAsiaTheme="minorEastAsia" w:hAnsi="Times New Roman" w:cs="Times New Roman"/>
          <w:bCs/>
          <w:sz w:val="24"/>
          <w:szCs w:val="24"/>
        </w:rPr>
        <w:t>Заявитель согласен на согласование новых условий Договора о предоставлении субсидии или о расторжении Договора о предоставлении субсидии при недостижении согласия по новым условиям, в случае уменьшения ГРБС как получателю бюджетных средств ранее доведенных лимитов бюджетных обязательств, указанных в абзаце седьмом пункта 3 Положения, приводящего к невозможности предоставления субсидии в размере, определенном Договором о предоставлении субсидии.</w:t>
      </w:r>
    </w:p>
    <w:p w:rsidR="0039108D" w:rsidRPr="00B33F49" w:rsidRDefault="0039108D" w:rsidP="0039108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33F49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25. </w:t>
      </w:r>
      <w:r w:rsidRPr="00B33F49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Заявитель   дает   согласие   на   публикацию (</w:t>
      </w:r>
      <w:r w:rsidRPr="00B33F49">
        <w:rPr>
          <w:rFonts w:ascii="Times New Roman" w:eastAsiaTheme="minorHAnsi" w:hAnsi="Times New Roman"/>
          <w:sz w:val="24"/>
          <w:szCs w:val="24"/>
        </w:rPr>
        <w:t>размещение) в информационно-телекоммуникационной сети "Интернет" информации о заявителе, о подаваемой заявке, иной информации о заявителе, связанной с конкурсом, а также согласие на обработку персональных данных.</w:t>
      </w:r>
    </w:p>
    <w:p w:rsidR="0039108D" w:rsidRPr="00B33F49" w:rsidRDefault="0039108D" w:rsidP="0039108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33F49">
        <w:rPr>
          <w:rFonts w:ascii="Times New Roman" w:eastAsiaTheme="minorHAnsi" w:hAnsi="Times New Roman"/>
          <w:sz w:val="24"/>
          <w:szCs w:val="24"/>
        </w:rPr>
        <w:t xml:space="preserve">Настоящим гарантирую, что вся информация, представленная в заявке на участие </w:t>
      </w:r>
      <w:r w:rsidRPr="00B33F49">
        <w:rPr>
          <w:rFonts w:ascii="Times New Roman" w:eastAsiaTheme="minorHAnsi" w:hAnsi="Times New Roman"/>
          <w:sz w:val="24"/>
          <w:szCs w:val="24"/>
        </w:rPr>
        <w:br/>
        <w:t>в конкурсе, достоверна.</w:t>
      </w:r>
    </w:p>
    <w:p w:rsidR="0039108D" w:rsidRPr="00B33F49" w:rsidRDefault="0039108D" w:rsidP="0039108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33F49">
        <w:rPr>
          <w:rFonts w:ascii="Times New Roman" w:eastAsiaTheme="minorHAnsi" w:hAnsi="Times New Roman"/>
          <w:sz w:val="24"/>
          <w:szCs w:val="24"/>
        </w:rPr>
        <w:t xml:space="preserve">Подтверждаю свое согласие с порядком проведения конкурса, с внесением сведений </w:t>
      </w:r>
      <w:r w:rsidRPr="00B33F49">
        <w:rPr>
          <w:rFonts w:ascii="Times New Roman" w:eastAsiaTheme="minorHAnsi" w:hAnsi="Times New Roman"/>
          <w:sz w:val="24"/>
          <w:szCs w:val="24"/>
        </w:rPr>
        <w:br/>
        <w:t>о заявителе в Единый   реестр субъектов малого и среднего предпринимательства - получателей поддержки в случае признания победителем конкурса.</w:t>
      </w:r>
    </w:p>
    <w:p w:rsidR="0039108D" w:rsidRPr="00B33F49" w:rsidRDefault="0039108D" w:rsidP="0039108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33F49">
        <w:rPr>
          <w:rFonts w:ascii="Times New Roman" w:eastAsiaTheme="minorHAnsi" w:hAnsi="Times New Roman"/>
          <w:sz w:val="24"/>
          <w:szCs w:val="24"/>
        </w:rPr>
        <w:t xml:space="preserve"> Со всеми условиями проведения конкурса ознакомлен, их понимаю и согласен </w:t>
      </w:r>
      <w:r w:rsidRPr="00B33F49">
        <w:rPr>
          <w:rFonts w:ascii="Times New Roman" w:eastAsiaTheme="minorHAnsi" w:hAnsi="Times New Roman"/>
          <w:sz w:val="24"/>
          <w:szCs w:val="24"/>
        </w:rPr>
        <w:br/>
        <w:t>с ними.</w:t>
      </w:r>
    </w:p>
    <w:p w:rsidR="00CC5ED0" w:rsidRPr="00B33F49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ED0" w:rsidRPr="00B33F49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_______________________________/ ________________/ ________________________</w:t>
      </w:r>
    </w:p>
    <w:p w:rsidR="00CC5ED0" w:rsidRPr="00B33F49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(наименование должности                    (подпись)                (расшифровка подписи)</w:t>
      </w:r>
    </w:p>
    <w:p w:rsidR="00CC5ED0" w:rsidRPr="00B33F49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CC5ED0" w:rsidRPr="00B33F49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уполномоченного лица</w:t>
      </w:r>
    </w:p>
    <w:p w:rsidR="00CC5ED0" w:rsidRPr="00B33F49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 доверенности, Ф.И.О.</w:t>
      </w:r>
    </w:p>
    <w:p w:rsidR="00CC5ED0" w:rsidRPr="00B33F49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:rsidR="00CC5ED0" w:rsidRPr="00B33F49" w:rsidRDefault="00CC5ED0" w:rsidP="00CC5ED0">
      <w:pPr>
        <w:pStyle w:val="ConsPlusNonformat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ED0" w:rsidRPr="00B33F49" w:rsidRDefault="00CC5ED0" w:rsidP="00CC5ED0">
      <w:pPr>
        <w:pStyle w:val="ConsPlusNonformat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</w:t>
      </w:r>
    </w:p>
    <w:p w:rsidR="00CC5ED0" w:rsidRPr="00B33F49" w:rsidRDefault="00CC5ED0" w:rsidP="00CC5ED0">
      <w:pPr>
        <w:pStyle w:val="ConsPlusNonformat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</w:p>
    <w:p w:rsidR="00CB49CA" w:rsidRPr="00643015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«___» ____________ 20__ г.</w:t>
      </w:r>
    </w:p>
    <w:p w:rsidR="00643015" w:rsidRPr="00643015" w:rsidRDefault="00643015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3015" w:rsidRPr="00643015" w:rsidRDefault="00643015" w:rsidP="00643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0663" w:rsidRDefault="00900663" w:rsidP="006430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00663" w:rsidSect="00684E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070" w:rsidRDefault="00F27070" w:rsidP="00B33F49">
      <w:r>
        <w:separator/>
      </w:r>
    </w:p>
  </w:endnote>
  <w:endnote w:type="continuationSeparator" w:id="0">
    <w:p w:rsidR="00F27070" w:rsidRDefault="00F27070" w:rsidP="00B3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070" w:rsidRDefault="00F27070" w:rsidP="00B33F49">
      <w:r>
        <w:separator/>
      </w:r>
    </w:p>
  </w:footnote>
  <w:footnote w:type="continuationSeparator" w:id="0">
    <w:p w:rsidR="00F27070" w:rsidRDefault="00F27070" w:rsidP="00B33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91"/>
    <w:rsid w:val="0013672E"/>
    <w:rsid w:val="002851F0"/>
    <w:rsid w:val="00381F6B"/>
    <w:rsid w:val="0039108D"/>
    <w:rsid w:val="00412D91"/>
    <w:rsid w:val="00456D7E"/>
    <w:rsid w:val="004E71EC"/>
    <w:rsid w:val="00643015"/>
    <w:rsid w:val="00684E27"/>
    <w:rsid w:val="00900663"/>
    <w:rsid w:val="00B24225"/>
    <w:rsid w:val="00B33F49"/>
    <w:rsid w:val="00CB49CA"/>
    <w:rsid w:val="00CC5ED0"/>
    <w:rsid w:val="00EA2865"/>
    <w:rsid w:val="00F27070"/>
    <w:rsid w:val="00FA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C4EC5-2180-47FD-90B4-E341E858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ED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C5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3F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3F4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33F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3F49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63904BAB1397177B833A2F182C5F85F88C738C7AD1024200337DB1030CBD371F934B2DBBE3529883602BB40FH3a4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Середина В.В.</cp:lastModifiedBy>
  <cp:revision>13</cp:revision>
  <dcterms:created xsi:type="dcterms:W3CDTF">2021-10-08T06:43:00Z</dcterms:created>
  <dcterms:modified xsi:type="dcterms:W3CDTF">2023-06-27T07:30:00Z</dcterms:modified>
</cp:coreProperties>
</file>