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1B" w:rsidRPr="00A81A6C" w:rsidRDefault="001F3A1B" w:rsidP="00466C92">
      <w:pPr>
        <w:keepNext/>
        <w:tabs>
          <w:tab w:val="left" w:pos="4320"/>
          <w:tab w:val="left" w:pos="6237"/>
        </w:tabs>
        <w:spacing w:before="120" w:after="0" w:line="360" w:lineRule="auto"/>
        <w:ind w:left="6237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1F3A1B" w:rsidRPr="00A81A6C" w:rsidRDefault="007752F9" w:rsidP="00DF7588">
      <w:pPr>
        <w:tabs>
          <w:tab w:val="left" w:pos="4320"/>
          <w:tab w:val="left" w:pos="5670"/>
          <w:tab w:val="left" w:pos="6521"/>
          <w:tab w:val="left" w:pos="6663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1F3A1B" w:rsidRPr="00A81A6C" w:rsidRDefault="001F3A1B" w:rsidP="00DF7588">
      <w:pPr>
        <w:tabs>
          <w:tab w:val="left" w:pos="4320"/>
          <w:tab w:val="left" w:pos="637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1A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A8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</w:t>
      </w:r>
    </w:p>
    <w:p w:rsidR="001F3A1B" w:rsidRPr="00A81A6C" w:rsidRDefault="001F3A1B" w:rsidP="00DF7588">
      <w:pPr>
        <w:tabs>
          <w:tab w:val="left" w:pos="709"/>
          <w:tab w:val="left" w:pos="4320"/>
          <w:tab w:val="left" w:pos="5400"/>
          <w:tab w:val="left" w:pos="6379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9B35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81A6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81FF0" w:rsidRPr="00A8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A6C">
        <w:rPr>
          <w:rFonts w:ascii="Times New Roman" w:eastAsia="Times New Roman" w:hAnsi="Times New Roman" w:cs="Times New Roman"/>
          <w:sz w:val="24"/>
          <w:szCs w:val="24"/>
          <w:lang w:eastAsia="ru-RU"/>
        </w:rPr>
        <w:t>№   _</w:t>
      </w:r>
      <w:r w:rsidR="009B35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81A6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F3A1B" w:rsidRDefault="001F3A1B" w:rsidP="001F3A1B">
      <w:pPr>
        <w:keepNext/>
        <w:tabs>
          <w:tab w:val="left" w:pos="43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0188" w:rsidRPr="00A81A6C" w:rsidRDefault="00520188" w:rsidP="001F3A1B">
      <w:pPr>
        <w:keepNext/>
        <w:tabs>
          <w:tab w:val="left" w:pos="43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3A1B" w:rsidRPr="00A81A6C" w:rsidRDefault="001F3A1B" w:rsidP="001F3A1B">
      <w:pPr>
        <w:keepNext/>
        <w:tabs>
          <w:tab w:val="left" w:pos="43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1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904056" w:rsidRDefault="001F3A1B" w:rsidP="001F3A1B">
      <w:pPr>
        <w:tabs>
          <w:tab w:val="left" w:pos="432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конкурса </w:t>
      </w:r>
      <w:r w:rsidR="00904056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</w:t>
      </w:r>
      <w:r w:rsidRPr="00A81A6C">
        <w:rPr>
          <w:rFonts w:ascii="Times New Roman" w:eastAsia="Times New Roman" w:hAnsi="Times New Roman" w:cs="Times New Roman"/>
          <w:sz w:val="24"/>
          <w:szCs w:val="24"/>
          <w:lang w:eastAsia="ru-RU"/>
        </w:rPr>
        <w:t>чш</w:t>
      </w:r>
      <w:r w:rsidR="00DF7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8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0D9" w:rsidRPr="00A81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A81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A1B" w:rsidRPr="00A81A6C" w:rsidRDefault="001F3A1B" w:rsidP="001F3A1B">
      <w:pPr>
        <w:tabs>
          <w:tab w:val="left" w:pos="432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="0090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2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="0042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</w:t>
      </w:r>
      <w:r w:rsidR="009040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2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A1B" w:rsidRDefault="007752F9" w:rsidP="00980034">
      <w:pPr>
        <w:pStyle w:val="a8"/>
        <w:tabs>
          <w:tab w:val="left" w:pos="1276"/>
        </w:tabs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75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30D9" w:rsidRPr="00775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7752F9" w:rsidRPr="007752F9" w:rsidRDefault="007752F9" w:rsidP="004A1FB4">
      <w:pPr>
        <w:pStyle w:val="a8"/>
        <w:tabs>
          <w:tab w:val="left" w:pos="2291"/>
          <w:tab w:val="left" w:pos="4320"/>
        </w:tabs>
        <w:spacing w:after="0" w:line="240" w:lineRule="auto"/>
        <w:ind w:left="22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588" w:rsidRPr="00E71D51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организации и проведения </w:t>
      </w:r>
      <w:r w:rsidR="00965B60" w:rsidRPr="00E71D51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9B350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65B60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>конкурса</w:t>
      </w:r>
      <w:r w:rsidR="00965B60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056">
        <w:rPr>
          <w:rFonts w:ascii="Times New Roman" w:hAnsi="Times New Roman" w:cs="Times New Roman"/>
          <w:sz w:val="24"/>
          <w:szCs w:val="24"/>
          <w:lang w:eastAsia="ru-RU"/>
        </w:rPr>
        <w:t>«Л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>учший объект общест</w:t>
      </w:r>
      <w:r w:rsidR="004231AD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венного </w:t>
      </w:r>
      <w:proofErr w:type="gramStart"/>
      <w:r w:rsidR="004231AD" w:rsidRPr="00E71D51">
        <w:rPr>
          <w:rFonts w:ascii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="004231AD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ЗАТО Северск</w:t>
      </w:r>
      <w:r w:rsidR="0090405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231AD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(далее </w:t>
      </w:r>
      <w:r w:rsidR="008130DC" w:rsidRPr="00F604A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040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5B60" w:rsidRPr="00E71D5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>онкурс).</w:t>
      </w:r>
    </w:p>
    <w:p w:rsidR="00F8723C" w:rsidRPr="00E71D51" w:rsidRDefault="00965B60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Цель </w:t>
      </w:r>
      <w:r w:rsidR="002175EE" w:rsidRPr="00E71D5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</w:t>
      </w:r>
      <w:r w:rsidR="00B51CC8" w:rsidRPr="00F604A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723C" w:rsidRPr="00E71D51">
        <w:rPr>
          <w:rFonts w:ascii="Times New Roman" w:hAnsi="Times New Roman" w:cs="Times New Roman"/>
          <w:sz w:val="24"/>
          <w:szCs w:val="24"/>
        </w:rPr>
        <w:t>пропаганд</w:t>
      </w:r>
      <w:r w:rsidRPr="00E71D51">
        <w:rPr>
          <w:rFonts w:ascii="Times New Roman" w:hAnsi="Times New Roman" w:cs="Times New Roman"/>
          <w:sz w:val="24"/>
          <w:szCs w:val="24"/>
        </w:rPr>
        <w:t>а и популяризация</w:t>
      </w:r>
      <w:r w:rsidR="00F8723C" w:rsidRPr="00E71D51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</w:t>
      </w:r>
      <w:r w:rsidR="00F8723C" w:rsidRPr="00E71D51">
        <w:rPr>
          <w:rFonts w:ascii="Times New Roman" w:hAnsi="Times New Roman" w:cs="Times New Roman"/>
          <w:sz w:val="24"/>
          <w:szCs w:val="24"/>
        </w:rPr>
        <w:br/>
        <w:t>в сфере оказания услуг общественного питания, стимулировани</w:t>
      </w:r>
      <w:r w:rsidRPr="00E71D51">
        <w:rPr>
          <w:rFonts w:ascii="Times New Roman" w:hAnsi="Times New Roman" w:cs="Times New Roman"/>
          <w:sz w:val="24"/>
          <w:szCs w:val="24"/>
        </w:rPr>
        <w:t>е</w:t>
      </w:r>
      <w:r w:rsidR="00F8723C" w:rsidRPr="00E71D51">
        <w:rPr>
          <w:rFonts w:ascii="Times New Roman" w:hAnsi="Times New Roman" w:cs="Times New Roman"/>
          <w:sz w:val="24"/>
          <w:szCs w:val="24"/>
        </w:rPr>
        <w:t xml:space="preserve"> развития сферы общественного питания и совершенствовани</w:t>
      </w:r>
      <w:r w:rsidR="00305D83">
        <w:rPr>
          <w:rFonts w:ascii="Times New Roman" w:hAnsi="Times New Roman" w:cs="Times New Roman"/>
          <w:sz w:val="24"/>
          <w:szCs w:val="24"/>
        </w:rPr>
        <w:t>е</w:t>
      </w:r>
      <w:r w:rsidR="00F8723C" w:rsidRPr="00E71D51">
        <w:rPr>
          <w:rFonts w:ascii="Times New Roman" w:hAnsi="Times New Roman" w:cs="Times New Roman"/>
          <w:sz w:val="24"/>
          <w:szCs w:val="24"/>
        </w:rPr>
        <w:t xml:space="preserve"> системы обслуживания </w:t>
      </w:r>
      <w:proofErr w:type="gramStart"/>
      <w:r w:rsidR="00F8723C" w:rsidRPr="00E71D51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="00F8723C" w:rsidRPr="00E71D51">
        <w:rPr>
          <w:rFonts w:ascii="Times New Roman" w:hAnsi="Times New Roman" w:cs="Times New Roman"/>
          <w:sz w:val="24"/>
          <w:szCs w:val="24"/>
        </w:rPr>
        <w:t xml:space="preserve"> ЗАТО Северск, </w:t>
      </w:r>
      <w:r w:rsidRPr="00E71D51">
        <w:rPr>
          <w:rFonts w:ascii="Times New Roman" w:hAnsi="Times New Roman" w:cs="Times New Roman"/>
          <w:sz w:val="24"/>
          <w:szCs w:val="24"/>
        </w:rPr>
        <w:t>содействие</w:t>
      </w:r>
      <w:r w:rsidR="00F8723C" w:rsidRPr="00E71D51">
        <w:rPr>
          <w:rFonts w:ascii="Times New Roman" w:hAnsi="Times New Roman" w:cs="Times New Roman"/>
          <w:sz w:val="24"/>
          <w:szCs w:val="24"/>
        </w:rPr>
        <w:t xml:space="preserve"> развитию малого и среднего предпринимательства в ЗАТО Северск</w:t>
      </w:r>
      <w:r w:rsidRPr="00E71D51">
        <w:rPr>
          <w:rFonts w:ascii="Times New Roman" w:hAnsi="Times New Roman" w:cs="Times New Roman"/>
          <w:sz w:val="24"/>
          <w:szCs w:val="24"/>
        </w:rPr>
        <w:t>.</w:t>
      </w:r>
    </w:p>
    <w:p w:rsidR="00965B60" w:rsidRPr="00E71D51" w:rsidRDefault="00965B60" w:rsidP="00E71D51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D51">
        <w:rPr>
          <w:rFonts w:ascii="Times New Roman" w:hAnsi="Times New Roman" w:cs="Times New Roman"/>
          <w:color w:val="000000"/>
          <w:sz w:val="24"/>
          <w:szCs w:val="24"/>
        </w:rPr>
        <w:t>3. Задачами Конкурса являются:</w:t>
      </w:r>
    </w:p>
    <w:p w:rsidR="00F8723C" w:rsidRPr="00E71D51" w:rsidRDefault="00F8723C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>1) выявление</w:t>
      </w:r>
      <w:r w:rsidR="00520188" w:rsidRPr="00520188">
        <w:rPr>
          <w:rFonts w:ascii="Times New Roman" w:hAnsi="Times New Roman" w:cs="Times New Roman"/>
          <w:sz w:val="24"/>
          <w:szCs w:val="24"/>
        </w:rPr>
        <w:t xml:space="preserve">  </w:t>
      </w:r>
      <w:r w:rsidRPr="00E71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1D51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520188" w:rsidRPr="00520188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E71D51">
        <w:rPr>
          <w:rFonts w:ascii="Times New Roman" w:hAnsi="Times New Roman" w:cs="Times New Roman"/>
          <w:sz w:val="24"/>
          <w:szCs w:val="24"/>
        </w:rPr>
        <w:t xml:space="preserve"> </w:t>
      </w:r>
      <w:r w:rsidR="00520188" w:rsidRPr="00520188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520188" w:rsidRPr="00520188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 xml:space="preserve">ЗАТО </w:t>
      </w:r>
      <w:r w:rsidR="00520188" w:rsidRPr="00520188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>Северск, добившихся наибольших успехов в</w:t>
      </w:r>
      <w:r w:rsidR="00965B60" w:rsidRPr="00E71D51">
        <w:rPr>
          <w:rFonts w:ascii="Times New Roman" w:hAnsi="Times New Roman" w:cs="Times New Roman"/>
          <w:sz w:val="24"/>
          <w:szCs w:val="24"/>
        </w:rPr>
        <w:t xml:space="preserve"> сфере общественного питания ЗАТО Северск</w:t>
      </w:r>
      <w:r w:rsidRPr="00E71D51">
        <w:rPr>
          <w:rFonts w:ascii="Times New Roman" w:hAnsi="Times New Roman" w:cs="Times New Roman"/>
          <w:sz w:val="24"/>
          <w:szCs w:val="24"/>
        </w:rPr>
        <w:t>;</w:t>
      </w:r>
    </w:p>
    <w:p w:rsidR="00F8723C" w:rsidRPr="00E71D51" w:rsidRDefault="00F8723C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>2) пов</w:t>
      </w:r>
      <w:r w:rsidR="00E55D25" w:rsidRPr="00E71D51">
        <w:rPr>
          <w:rFonts w:ascii="Times New Roman" w:hAnsi="Times New Roman" w:cs="Times New Roman"/>
          <w:sz w:val="24"/>
          <w:szCs w:val="24"/>
        </w:rPr>
        <w:t xml:space="preserve">ышение общественной значимости </w:t>
      </w:r>
      <w:r w:rsidRPr="00E71D51">
        <w:rPr>
          <w:rFonts w:ascii="Times New Roman" w:hAnsi="Times New Roman" w:cs="Times New Roman"/>
          <w:sz w:val="24"/>
          <w:szCs w:val="24"/>
        </w:rPr>
        <w:t>деятельности</w:t>
      </w:r>
      <w:r w:rsidR="00E55D25" w:rsidRPr="00E71D51">
        <w:rPr>
          <w:rFonts w:ascii="Times New Roman" w:hAnsi="Times New Roman" w:cs="Times New Roman"/>
          <w:sz w:val="24"/>
          <w:szCs w:val="24"/>
        </w:rPr>
        <w:t xml:space="preserve"> предприятий общественного питания</w:t>
      </w:r>
      <w:r w:rsidRPr="00E71D51">
        <w:rPr>
          <w:rFonts w:ascii="Times New Roman" w:hAnsi="Times New Roman" w:cs="Times New Roman"/>
          <w:sz w:val="24"/>
          <w:szCs w:val="24"/>
        </w:rPr>
        <w:t xml:space="preserve"> посредством конкурсной оценки достижений участников Конкурса;</w:t>
      </w:r>
    </w:p>
    <w:p w:rsidR="00F8723C" w:rsidRPr="00E71D51" w:rsidRDefault="00F8723C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 xml:space="preserve">3) информирование предпринимательского сообщества о лучших представителях </w:t>
      </w:r>
      <w:proofErr w:type="gramStart"/>
      <w:r w:rsidRPr="00E71D51">
        <w:rPr>
          <w:rFonts w:ascii="Times New Roman" w:hAnsi="Times New Roman" w:cs="Times New Roman"/>
          <w:sz w:val="24"/>
          <w:szCs w:val="24"/>
        </w:rPr>
        <w:t>бизнеса</w:t>
      </w:r>
      <w:proofErr w:type="gramEnd"/>
      <w:r w:rsidRPr="00E71D51">
        <w:rPr>
          <w:rFonts w:ascii="Times New Roman" w:hAnsi="Times New Roman" w:cs="Times New Roman"/>
          <w:sz w:val="24"/>
          <w:szCs w:val="24"/>
        </w:rPr>
        <w:t xml:space="preserve"> ЗАТО Северск в сферах деятельности, вошедших в перечень номинаций Конкурса;</w:t>
      </w:r>
    </w:p>
    <w:p w:rsidR="00F8723C" w:rsidRPr="00E71D51" w:rsidRDefault="00F8723C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 xml:space="preserve">4) изучение состояния предпринимательской деятельности </w:t>
      </w:r>
      <w:proofErr w:type="gramStart"/>
      <w:r w:rsidRPr="00E71D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1D51">
        <w:rPr>
          <w:rFonts w:ascii="Times New Roman" w:hAnsi="Times New Roman" w:cs="Times New Roman"/>
          <w:sz w:val="24"/>
          <w:szCs w:val="24"/>
        </w:rPr>
        <w:t xml:space="preserve"> ЗАТО Северск                </w:t>
      </w:r>
      <w:r w:rsidRPr="00E71D51">
        <w:rPr>
          <w:rFonts w:ascii="Times New Roman" w:hAnsi="Times New Roman" w:cs="Times New Roman"/>
          <w:sz w:val="24"/>
          <w:szCs w:val="24"/>
        </w:rPr>
        <w:br/>
        <w:t>по направлениям, вошедшим в перечень номинаций Конкурса;</w:t>
      </w:r>
    </w:p>
    <w:p w:rsidR="00F8723C" w:rsidRPr="00E71D51" w:rsidRDefault="00F8723C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 xml:space="preserve">5) поддержка субъектов малого и среднего </w:t>
      </w:r>
      <w:proofErr w:type="gramStart"/>
      <w:r w:rsidRPr="00E71D51">
        <w:rPr>
          <w:rFonts w:ascii="Times New Roman" w:hAnsi="Times New Roman" w:cs="Times New Roman"/>
          <w:sz w:val="24"/>
          <w:szCs w:val="24"/>
        </w:rPr>
        <w:t>предпринимательства</w:t>
      </w:r>
      <w:proofErr w:type="gramEnd"/>
      <w:r w:rsidRPr="00E71D51">
        <w:rPr>
          <w:rFonts w:ascii="Times New Roman" w:hAnsi="Times New Roman" w:cs="Times New Roman"/>
          <w:sz w:val="24"/>
          <w:szCs w:val="24"/>
        </w:rPr>
        <w:t xml:space="preserve"> ЗАТО Северск.</w:t>
      </w:r>
    </w:p>
    <w:p w:rsidR="00DF7588" w:rsidRPr="00E71D51" w:rsidRDefault="00695B14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0564D6">
        <w:rPr>
          <w:rFonts w:ascii="Times New Roman" w:hAnsi="Times New Roman" w:cs="Times New Roman"/>
          <w:sz w:val="24"/>
          <w:szCs w:val="24"/>
          <w:lang w:eastAsia="ru-RU"/>
        </w:rPr>
        <w:t>Организатором к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является </w:t>
      </w:r>
      <w:proofErr w:type="gramStart"/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proofErr w:type="gramEnd"/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ЗАТО Северск в лице Отдела потребительского рынка и защиты прав потребителей</w:t>
      </w:r>
      <w:r w:rsidR="00F35D4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ЗАТО Северск</w:t>
      </w:r>
      <w:r w:rsidR="00E55D25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5D8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55D25" w:rsidRPr="00E71D51">
        <w:rPr>
          <w:rFonts w:ascii="Times New Roman" w:hAnsi="Times New Roman" w:cs="Times New Roman"/>
          <w:sz w:val="24"/>
          <w:szCs w:val="24"/>
          <w:lang w:eastAsia="ru-RU"/>
        </w:rPr>
        <w:t>(далее</w:t>
      </w:r>
      <w:r w:rsidR="00305D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5D25" w:rsidRPr="00F604A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55D25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5D8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55D25" w:rsidRPr="00E71D51">
        <w:rPr>
          <w:rFonts w:ascii="Times New Roman" w:hAnsi="Times New Roman" w:cs="Times New Roman"/>
          <w:sz w:val="24"/>
          <w:szCs w:val="24"/>
          <w:lang w:eastAsia="ru-RU"/>
        </w:rPr>
        <w:t>рганизатор Конкурса)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5B45" w:rsidRPr="00E71D51" w:rsidRDefault="006A5B45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>Допуск заявителей к участию в Конкурсе и определение победителей Конкурса осуществляет комиссия</w:t>
      </w:r>
      <w:r w:rsidR="00D24AA2">
        <w:rPr>
          <w:rFonts w:ascii="Times New Roman" w:hAnsi="Times New Roman" w:cs="Times New Roman"/>
          <w:sz w:val="24"/>
          <w:szCs w:val="24"/>
        </w:rPr>
        <w:t xml:space="preserve"> по проведению конкурса (далее - комиссия)</w:t>
      </w:r>
      <w:r w:rsidR="00207D5F" w:rsidRPr="00E71D51">
        <w:rPr>
          <w:rFonts w:ascii="Times New Roman" w:hAnsi="Times New Roman" w:cs="Times New Roman"/>
          <w:sz w:val="24"/>
          <w:szCs w:val="24"/>
        </w:rPr>
        <w:t xml:space="preserve">, состав которой утверждается постановлением </w:t>
      </w:r>
      <w:proofErr w:type="gramStart"/>
      <w:r w:rsidR="00207D5F" w:rsidRPr="00E71D5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07D5F" w:rsidRPr="00E71D51">
        <w:rPr>
          <w:rFonts w:ascii="Times New Roman" w:hAnsi="Times New Roman" w:cs="Times New Roman"/>
          <w:sz w:val="24"/>
          <w:szCs w:val="24"/>
        </w:rPr>
        <w:t xml:space="preserve"> ЗАТО Северск.</w:t>
      </w:r>
    </w:p>
    <w:p w:rsidR="00DF7588" w:rsidRPr="00E71D51" w:rsidRDefault="00695B14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Функции </w:t>
      </w:r>
      <w:r w:rsidR="00305D8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рганизатора </w:t>
      </w:r>
      <w:r w:rsidR="00E55D25" w:rsidRPr="00E71D5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>онкурса:</w:t>
      </w:r>
    </w:p>
    <w:p w:rsidR="00DF7588" w:rsidRPr="00E71D51" w:rsidRDefault="00F35D48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9C3B38" w:rsidRPr="00E71D5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>информирование</w:t>
      </w:r>
      <w:r w:rsidR="00E55D25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и консультирование 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>субъектов предпринимательской</w:t>
      </w:r>
      <w:r w:rsidR="00FB33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ЗАТО Северск </w:t>
      </w:r>
      <w:r w:rsidR="00B51CC8" w:rsidRPr="00F604A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55D25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руководителей предприятий общественного питания ЗАТО Северск </w:t>
      </w:r>
      <w:r w:rsidR="0052018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55D25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(далее </w:t>
      </w:r>
      <w:r w:rsidR="00E55D25" w:rsidRPr="00F604A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55D25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заявитель)</w:t>
      </w:r>
      <w:r w:rsidR="009C3B3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550DB0" w:rsidRPr="00E71D5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>онкурсе, порядке и условиях участия в нем;</w:t>
      </w:r>
    </w:p>
    <w:p w:rsidR="00DF7588" w:rsidRPr="00E71D51" w:rsidRDefault="00F35D48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="009C3B38" w:rsidRPr="00E71D5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содействие освещению </w:t>
      </w:r>
      <w:r w:rsidR="00550DB0" w:rsidRPr="00E71D5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>онкурса через информационно</w:t>
      </w:r>
      <w:r w:rsidR="00DF7588" w:rsidRPr="00F604A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телекоммуникационную сеть «Интернет» и средства массовой </w:t>
      </w:r>
      <w:proofErr w:type="gramStart"/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DF758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ЗАТО Северск;</w:t>
      </w:r>
    </w:p>
    <w:p w:rsidR="000B345D" w:rsidRPr="00E71D51" w:rsidRDefault="002B2A03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35D48" w:rsidRPr="00E71D5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C3B38" w:rsidRPr="00E71D5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1119A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прием заявок </w:t>
      </w:r>
      <w:r w:rsidR="00445856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E55D25" w:rsidRPr="00E71D5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445856" w:rsidRPr="00E71D51">
        <w:rPr>
          <w:rFonts w:ascii="Times New Roman" w:hAnsi="Times New Roman" w:cs="Times New Roman"/>
          <w:sz w:val="24"/>
          <w:szCs w:val="24"/>
          <w:lang w:eastAsia="ru-RU"/>
        </w:rPr>
        <w:t>онкурсе</w:t>
      </w:r>
      <w:r w:rsidR="000B345D" w:rsidRPr="00E71D5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D6B86" w:rsidRPr="00E71D51" w:rsidRDefault="002B2A03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>4</w:t>
      </w:r>
      <w:r w:rsidR="00F35D48" w:rsidRPr="00E71D51">
        <w:rPr>
          <w:rFonts w:ascii="Times New Roman" w:hAnsi="Times New Roman" w:cs="Times New Roman"/>
          <w:sz w:val="24"/>
          <w:szCs w:val="24"/>
        </w:rPr>
        <w:t>)</w:t>
      </w:r>
      <w:r w:rsidR="00CD6B86" w:rsidRPr="00E71D51">
        <w:rPr>
          <w:rFonts w:ascii="Times New Roman" w:hAnsi="Times New Roman" w:cs="Times New Roman"/>
          <w:sz w:val="24"/>
          <w:szCs w:val="24"/>
        </w:rPr>
        <w:t> </w:t>
      </w:r>
      <w:r w:rsidR="001D0028" w:rsidRPr="00E71D51">
        <w:rPr>
          <w:rFonts w:ascii="Times New Roman" w:hAnsi="Times New Roman" w:cs="Times New Roman"/>
          <w:sz w:val="24"/>
          <w:szCs w:val="24"/>
          <w:lang w:eastAsia="ru-RU"/>
        </w:rPr>
        <w:t>организация выезда комиссии на место</w:t>
      </w:r>
      <w:r w:rsidR="004E13C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002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осуществления деятельности 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заявителя </w:t>
      </w:r>
      <w:r w:rsidR="00550DB0" w:rsidRPr="00F604A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предприятие общественного питания, заявленное на Конкурс в соответствии </w:t>
      </w:r>
      <w:r w:rsidR="00E71D5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>с формой 1</w:t>
      </w:r>
      <w:r w:rsidR="0095261D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(далее</w:t>
      </w:r>
      <w:r w:rsid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261D" w:rsidRPr="00F604A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5261D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место осуществления деятельности заявителя)</w:t>
      </w:r>
      <w:r w:rsidR="001D0028" w:rsidRPr="00E71D5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1119A" w:rsidRPr="00E71D51" w:rsidRDefault="002B2A03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35D48" w:rsidRPr="00E71D5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C3B38" w:rsidRPr="00E71D5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D0028" w:rsidRPr="00E71D51">
        <w:rPr>
          <w:rFonts w:ascii="Times New Roman" w:hAnsi="Times New Roman" w:cs="Times New Roman"/>
          <w:sz w:val="24"/>
          <w:szCs w:val="24"/>
        </w:rPr>
        <w:t>анализ, оценка и сопоставление заявок, представленных на Конкурс</w:t>
      </w:r>
      <w:r w:rsidR="00B51CC8">
        <w:rPr>
          <w:rFonts w:ascii="Times New Roman" w:hAnsi="Times New Roman" w:cs="Times New Roman"/>
          <w:sz w:val="24"/>
          <w:szCs w:val="24"/>
        </w:rPr>
        <w:t>,</w:t>
      </w:r>
      <w:r w:rsidR="00592A35" w:rsidRPr="00E71D51">
        <w:rPr>
          <w:rFonts w:ascii="Times New Roman" w:hAnsi="Times New Roman" w:cs="Times New Roman"/>
          <w:sz w:val="24"/>
          <w:szCs w:val="24"/>
        </w:rPr>
        <w:t xml:space="preserve"> с учетом  </w:t>
      </w:r>
      <w:r w:rsidR="001D0028" w:rsidRPr="00E71D51">
        <w:rPr>
          <w:rFonts w:ascii="Times New Roman" w:hAnsi="Times New Roman" w:cs="Times New Roman"/>
          <w:sz w:val="24"/>
          <w:szCs w:val="24"/>
        </w:rPr>
        <w:t xml:space="preserve"> оценочных листов участников </w:t>
      </w:r>
      <w:r w:rsidR="00592A35" w:rsidRPr="00E71D51">
        <w:rPr>
          <w:rFonts w:ascii="Times New Roman" w:hAnsi="Times New Roman" w:cs="Times New Roman"/>
          <w:sz w:val="24"/>
          <w:szCs w:val="24"/>
        </w:rPr>
        <w:t>К</w:t>
      </w:r>
      <w:r w:rsidR="001D0028" w:rsidRPr="00E71D51">
        <w:rPr>
          <w:rFonts w:ascii="Times New Roman" w:hAnsi="Times New Roman" w:cs="Times New Roman"/>
          <w:sz w:val="24"/>
          <w:szCs w:val="24"/>
        </w:rPr>
        <w:t>онкурса</w:t>
      </w:r>
      <w:r w:rsidR="00592A35" w:rsidRPr="00E71D51">
        <w:rPr>
          <w:rFonts w:ascii="Times New Roman" w:hAnsi="Times New Roman" w:cs="Times New Roman"/>
          <w:sz w:val="24"/>
          <w:szCs w:val="24"/>
        </w:rPr>
        <w:t>, заполненных всеми членами</w:t>
      </w:r>
      <w:r w:rsidR="001D0028" w:rsidRPr="00E71D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4E13C8" w:rsidRPr="00E71D51">
        <w:rPr>
          <w:rFonts w:ascii="Times New Roman" w:hAnsi="Times New Roman" w:cs="Times New Roman"/>
          <w:sz w:val="24"/>
          <w:szCs w:val="24"/>
        </w:rPr>
        <w:t xml:space="preserve"> </w:t>
      </w:r>
      <w:r w:rsidR="00165F3C">
        <w:rPr>
          <w:rFonts w:ascii="Times New Roman" w:hAnsi="Times New Roman" w:cs="Times New Roman"/>
          <w:sz w:val="24"/>
          <w:szCs w:val="24"/>
        </w:rPr>
        <w:br/>
      </w:r>
      <w:r w:rsidR="004E13C8" w:rsidRPr="00E71D5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E13C8" w:rsidRPr="00F604AB">
        <w:rPr>
          <w:rFonts w:ascii="Times New Roman" w:hAnsi="Times New Roman" w:cs="Times New Roman"/>
          <w:sz w:val="24"/>
          <w:szCs w:val="24"/>
        </w:rPr>
        <w:t>-</w:t>
      </w:r>
      <w:r w:rsidR="004E13C8" w:rsidRPr="00E71D51">
        <w:rPr>
          <w:rFonts w:ascii="Times New Roman" w:hAnsi="Times New Roman" w:cs="Times New Roman"/>
          <w:sz w:val="24"/>
          <w:szCs w:val="24"/>
        </w:rPr>
        <w:t xml:space="preserve"> оценка заявок)</w:t>
      </w:r>
      <w:r w:rsidR="001D0028" w:rsidRPr="00E71D51">
        <w:rPr>
          <w:rFonts w:ascii="Times New Roman" w:hAnsi="Times New Roman" w:cs="Times New Roman"/>
          <w:sz w:val="24"/>
          <w:szCs w:val="24"/>
        </w:rPr>
        <w:t>;</w:t>
      </w:r>
      <w:r w:rsidR="00592A35" w:rsidRPr="00E71D51">
        <w:rPr>
          <w:rFonts w:ascii="Times New Roman" w:hAnsi="Times New Roman" w:cs="Times New Roman"/>
          <w:sz w:val="24"/>
          <w:szCs w:val="24"/>
        </w:rPr>
        <w:t xml:space="preserve"> под</w:t>
      </w:r>
      <w:r w:rsidR="00305D83">
        <w:rPr>
          <w:rFonts w:ascii="Times New Roman" w:hAnsi="Times New Roman" w:cs="Times New Roman"/>
          <w:sz w:val="24"/>
          <w:szCs w:val="24"/>
        </w:rPr>
        <w:t>готовка письменного заключения о</w:t>
      </w:r>
      <w:r w:rsidR="00592A35" w:rsidRPr="00E71D51">
        <w:rPr>
          <w:rFonts w:ascii="Times New Roman" w:hAnsi="Times New Roman" w:cs="Times New Roman"/>
          <w:sz w:val="24"/>
          <w:szCs w:val="24"/>
        </w:rPr>
        <w:t xml:space="preserve">рганизатора </w:t>
      </w:r>
      <w:r w:rsidR="000564D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305D83" w:rsidRPr="00E71D51">
        <w:rPr>
          <w:rFonts w:ascii="Times New Roman" w:hAnsi="Times New Roman" w:cs="Times New Roman"/>
          <w:sz w:val="24"/>
          <w:szCs w:val="24"/>
        </w:rPr>
        <w:t>об итогах оценки заявок</w:t>
      </w:r>
      <w:r w:rsidR="00305D83">
        <w:rPr>
          <w:rFonts w:ascii="Times New Roman" w:hAnsi="Times New Roman" w:cs="Times New Roman"/>
          <w:sz w:val="24"/>
          <w:szCs w:val="24"/>
        </w:rPr>
        <w:t xml:space="preserve"> для комиссии</w:t>
      </w:r>
      <w:r w:rsidR="004E13C8" w:rsidRPr="00E71D51">
        <w:rPr>
          <w:rFonts w:ascii="Times New Roman" w:hAnsi="Times New Roman" w:cs="Times New Roman"/>
          <w:sz w:val="24"/>
          <w:szCs w:val="24"/>
        </w:rPr>
        <w:t>;</w:t>
      </w:r>
    </w:p>
    <w:p w:rsidR="004B722F" w:rsidRDefault="002B2A03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>6</w:t>
      </w:r>
      <w:r w:rsidR="00005C3C" w:rsidRPr="00E71D51">
        <w:rPr>
          <w:rFonts w:ascii="Times New Roman" w:hAnsi="Times New Roman" w:cs="Times New Roman"/>
          <w:sz w:val="24"/>
          <w:szCs w:val="24"/>
        </w:rPr>
        <w:t>)</w:t>
      </w:r>
      <w:r w:rsidR="00CD6B86" w:rsidRPr="00E71D51">
        <w:rPr>
          <w:rFonts w:ascii="Times New Roman" w:hAnsi="Times New Roman" w:cs="Times New Roman"/>
          <w:sz w:val="24"/>
          <w:szCs w:val="24"/>
        </w:rPr>
        <w:t> </w:t>
      </w:r>
      <w:r w:rsidR="005D6818" w:rsidRPr="00E71D51">
        <w:rPr>
          <w:rFonts w:ascii="Times New Roman" w:hAnsi="Times New Roman" w:cs="Times New Roman"/>
          <w:sz w:val="24"/>
          <w:szCs w:val="24"/>
        </w:rPr>
        <w:t xml:space="preserve">организация проведения </w:t>
      </w:r>
      <w:r w:rsidR="002175EE" w:rsidRPr="00E71D51">
        <w:rPr>
          <w:rFonts w:ascii="Times New Roman" w:hAnsi="Times New Roman" w:cs="Times New Roman"/>
          <w:sz w:val="24"/>
          <w:szCs w:val="24"/>
        </w:rPr>
        <w:t>церемонии награждения победителей К</w:t>
      </w:r>
      <w:r w:rsidR="005D6818" w:rsidRPr="00E71D51">
        <w:rPr>
          <w:rFonts w:ascii="Times New Roman" w:hAnsi="Times New Roman" w:cs="Times New Roman"/>
          <w:sz w:val="24"/>
          <w:szCs w:val="24"/>
        </w:rPr>
        <w:t>онкурса.</w:t>
      </w:r>
    </w:p>
    <w:p w:rsidR="00B879D2" w:rsidRDefault="00B879D2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>6. </w:t>
      </w:r>
      <w:proofErr w:type="gramStart"/>
      <w:r w:rsidRPr="00E71D51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980034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E71D51">
        <w:rPr>
          <w:rFonts w:ascii="Times New Roman" w:hAnsi="Times New Roman" w:cs="Times New Roman"/>
          <w:sz w:val="24"/>
          <w:szCs w:val="24"/>
        </w:rPr>
        <w:t xml:space="preserve"> </w:t>
      </w:r>
      <w:r w:rsidR="00980034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 xml:space="preserve">подать </w:t>
      </w:r>
      <w:r w:rsidR="00980034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980034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>на</w:t>
      </w:r>
      <w:r w:rsidR="00980034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980034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 xml:space="preserve"> в </w:t>
      </w:r>
      <w:r w:rsidR="00980034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>Конкурсе</w:t>
      </w:r>
      <w:r w:rsidR="00980034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 xml:space="preserve"> по </w:t>
      </w:r>
      <w:r w:rsidR="00980034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 xml:space="preserve">одной </w:t>
      </w:r>
      <w:r w:rsidR="00980034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>из</w:t>
      </w:r>
      <w:r w:rsidR="00980034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 xml:space="preserve"> следующих</w:t>
      </w:r>
    </w:p>
    <w:p w:rsidR="00980034" w:rsidRDefault="00980034" w:rsidP="001D65A5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D51">
        <w:rPr>
          <w:rFonts w:ascii="Times New Roman" w:hAnsi="Times New Roman" w:cs="Times New Roman"/>
          <w:sz w:val="24"/>
          <w:szCs w:val="24"/>
        </w:rPr>
        <w:t xml:space="preserve">номинаций </w:t>
      </w:r>
      <w:proofErr w:type="gramStart"/>
      <w:r w:rsidR="001D65A5">
        <w:rPr>
          <w:rFonts w:ascii="Times New Roman" w:hAnsi="Times New Roman" w:cs="Times New Roman"/>
          <w:sz w:val="24"/>
          <w:szCs w:val="24"/>
        </w:rPr>
        <w:t xml:space="preserve">   </w:t>
      </w:r>
      <w:r w:rsidRPr="00E71D5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71D51">
        <w:rPr>
          <w:rFonts w:ascii="Times New Roman" w:hAnsi="Times New Roman" w:cs="Times New Roman"/>
          <w:sz w:val="24"/>
          <w:szCs w:val="24"/>
        </w:rPr>
        <w:t>в</w:t>
      </w:r>
      <w:r w:rsidR="001D65A5">
        <w:rPr>
          <w:rFonts w:ascii="Times New Roman" w:hAnsi="Times New Roman" w:cs="Times New Roman"/>
          <w:sz w:val="24"/>
          <w:szCs w:val="24"/>
        </w:rPr>
        <w:t xml:space="preserve">  </w:t>
      </w:r>
      <w:r w:rsidRPr="00E71D51">
        <w:rPr>
          <w:rFonts w:ascii="Times New Roman" w:hAnsi="Times New Roman" w:cs="Times New Roman"/>
          <w:sz w:val="24"/>
          <w:szCs w:val="24"/>
        </w:rPr>
        <w:t xml:space="preserve"> </w:t>
      </w:r>
      <w:r w:rsidR="001D65A5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>зависимости</w:t>
      </w:r>
      <w:r w:rsidR="001D65A5">
        <w:rPr>
          <w:rFonts w:ascii="Times New Roman" w:hAnsi="Times New Roman" w:cs="Times New Roman"/>
          <w:sz w:val="24"/>
          <w:szCs w:val="24"/>
        </w:rPr>
        <w:t xml:space="preserve">   </w:t>
      </w:r>
      <w:r w:rsidRPr="00E71D51">
        <w:rPr>
          <w:rFonts w:ascii="Times New Roman" w:hAnsi="Times New Roman" w:cs="Times New Roman"/>
          <w:sz w:val="24"/>
          <w:szCs w:val="24"/>
        </w:rPr>
        <w:t xml:space="preserve"> от</w:t>
      </w:r>
      <w:r w:rsidR="001D65A5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 xml:space="preserve"> </w:t>
      </w:r>
      <w:r w:rsidR="001D65A5">
        <w:rPr>
          <w:rFonts w:ascii="Times New Roman" w:hAnsi="Times New Roman" w:cs="Times New Roman"/>
          <w:sz w:val="24"/>
          <w:szCs w:val="24"/>
        </w:rPr>
        <w:t xml:space="preserve">  </w:t>
      </w:r>
      <w:r w:rsidRPr="00E71D51">
        <w:rPr>
          <w:rFonts w:ascii="Times New Roman" w:hAnsi="Times New Roman" w:cs="Times New Roman"/>
          <w:sz w:val="24"/>
          <w:szCs w:val="24"/>
        </w:rPr>
        <w:t>представляемого</w:t>
      </w:r>
      <w:r w:rsidR="001D65A5">
        <w:rPr>
          <w:rFonts w:ascii="Times New Roman" w:hAnsi="Times New Roman" w:cs="Times New Roman"/>
          <w:sz w:val="24"/>
          <w:szCs w:val="24"/>
        </w:rPr>
        <w:t xml:space="preserve">   </w:t>
      </w:r>
      <w:r w:rsidRPr="00E71D51">
        <w:rPr>
          <w:rFonts w:ascii="Times New Roman" w:hAnsi="Times New Roman" w:cs="Times New Roman"/>
          <w:sz w:val="24"/>
          <w:szCs w:val="24"/>
        </w:rPr>
        <w:t xml:space="preserve"> им</w:t>
      </w:r>
      <w:r w:rsidR="001D65A5">
        <w:rPr>
          <w:rFonts w:ascii="Times New Roman" w:hAnsi="Times New Roman" w:cs="Times New Roman"/>
          <w:sz w:val="24"/>
          <w:szCs w:val="24"/>
        </w:rPr>
        <w:t xml:space="preserve">   </w:t>
      </w:r>
      <w:r w:rsidRPr="00E71D51">
        <w:rPr>
          <w:rFonts w:ascii="Times New Roman" w:hAnsi="Times New Roman" w:cs="Times New Roman"/>
          <w:sz w:val="24"/>
          <w:szCs w:val="24"/>
        </w:rPr>
        <w:t xml:space="preserve"> на</w:t>
      </w:r>
      <w:r w:rsidR="001D65A5">
        <w:rPr>
          <w:rFonts w:ascii="Times New Roman" w:hAnsi="Times New Roman" w:cs="Times New Roman"/>
          <w:sz w:val="24"/>
          <w:szCs w:val="24"/>
        </w:rPr>
        <w:t xml:space="preserve">   </w:t>
      </w:r>
      <w:r w:rsidRPr="00E71D51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1D65A5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 xml:space="preserve"> </w:t>
      </w:r>
      <w:r w:rsidR="001D65A5">
        <w:rPr>
          <w:rFonts w:ascii="Times New Roman" w:hAnsi="Times New Roman" w:cs="Times New Roman"/>
          <w:sz w:val="24"/>
          <w:szCs w:val="24"/>
        </w:rPr>
        <w:t xml:space="preserve">  </w:t>
      </w:r>
      <w:r w:rsidRPr="00E71D51">
        <w:rPr>
          <w:rFonts w:ascii="Times New Roman" w:hAnsi="Times New Roman" w:cs="Times New Roman"/>
          <w:sz w:val="24"/>
          <w:szCs w:val="24"/>
        </w:rPr>
        <w:t>типа</w:t>
      </w:r>
      <w:r w:rsidR="001D65A5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 xml:space="preserve"> </w:t>
      </w:r>
      <w:r w:rsidR="001D65A5">
        <w:rPr>
          <w:rFonts w:ascii="Times New Roman" w:hAnsi="Times New Roman" w:cs="Times New Roman"/>
          <w:sz w:val="24"/>
          <w:szCs w:val="24"/>
        </w:rPr>
        <w:t xml:space="preserve">  </w:t>
      </w:r>
      <w:r w:rsidRPr="00E71D51">
        <w:rPr>
          <w:rFonts w:ascii="Times New Roman" w:hAnsi="Times New Roman" w:cs="Times New Roman"/>
          <w:sz w:val="24"/>
          <w:szCs w:val="24"/>
        </w:rPr>
        <w:t>предприятия</w:t>
      </w:r>
    </w:p>
    <w:p w:rsidR="00F8723C" w:rsidRPr="00E71D51" w:rsidRDefault="00F8723C" w:rsidP="00980034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>общественного питания</w:t>
      </w:r>
      <w:r w:rsidR="002175EE" w:rsidRPr="00E71D51">
        <w:rPr>
          <w:rFonts w:ascii="Times New Roman" w:hAnsi="Times New Roman" w:cs="Times New Roman"/>
          <w:sz w:val="24"/>
          <w:szCs w:val="24"/>
        </w:rPr>
        <w:t>):</w:t>
      </w:r>
    </w:p>
    <w:p w:rsidR="00F8723C" w:rsidRPr="00D235C2" w:rsidRDefault="002175E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5C2">
        <w:rPr>
          <w:rFonts w:ascii="Times New Roman" w:hAnsi="Times New Roman" w:cs="Times New Roman"/>
          <w:sz w:val="24"/>
          <w:szCs w:val="24"/>
        </w:rPr>
        <w:lastRenderedPageBreak/>
        <w:t>1) </w:t>
      </w:r>
      <w:r w:rsidR="00F8723C" w:rsidRPr="00D235C2">
        <w:rPr>
          <w:rFonts w:ascii="Times New Roman" w:hAnsi="Times New Roman" w:cs="Times New Roman"/>
          <w:sz w:val="24"/>
          <w:szCs w:val="24"/>
        </w:rPr>
        <w:t>«Лучший ресторан</w:t>
      </w:r>
      <w:r w:rsidR="00053523" w:rsidRPr="00D235C2">
        <w:rPr>
          <w:rFonts w:ascii="Times New Roman" w:hAnsi="Times New Roman" w:cs="Times New Roman"/>
          <w:sz w:val="24"/>
          <w:szCs w:val="24"/>
        </w:rPr>
        <w:t xml:space="preserve"> </w:t>
      </w:r>
      <w:r w:rsidR="00442C18" w:rsidRPr="00D235C2">
        <w:rPr>
          <w:rFonts w:ascii="Times New Roman" w:hAnsi="Times New Roman" w:cs="Times New Roman"/>
          <w:sz w:val="24"/>
          <w:szCs w:val="24"/>
        </w:rPr>
        <w:t xml:space="preserve">(кафе) </w:t>
      </w:r>
      <w:r w:rsidR="00053523" w:rsidRPr="00D235C2">
        <w:rPr>
          <w:rFonts w:ascii="Times New Roman" w:hAnsi="Times New Roman" w:cs="Times New Roman"/>
          <w:sz w:val="24"/>
          <w:szCs w:val="24"/>
        </w:rPr>
        <w:t>ЗАТО Северск</w:t>
      </w:r>
      <w:r w:rsidR="00F8723C" w:rsidRPr="00D235C2">
        <w:rPr>
          <w:rFonts w:ascii="Times New Roman" w:hAnsi="Times New Roman" w:cs="Times New Roman"/>
          <w:sz w:val="24"/>
          <w:szCs w:val="24"/>
        </w:rPr>
        <w:t>»;</w:t>
      </w:r>
    </w:p>
    <w:p w:rsidR="00053523" w:rsidRPr="00D235C2" w:rsidRDefault="002175E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5C2">
        <w:rPr>
          <w:rFonts w:ascii="Times New Roman" w:hAnsi="Times New Roman" w:cs="Times New Roman"/>
          <w:sz w:val="24"/>
          <w:szCs w:val="24"/>
        </w:rPr>
        <w:t>2) </w:t>
      </w:r>
      <w:r w:rsidR="00053523" w:rsidRPr="00D235C2">
        <w:rPr>
          <w:rFonts w:ascii="Times New Roman" w:hAnsi="Times New Roman" w:cs="Times New Roman"/>
          <w:sz w:val="24"/>
          <w:szCs w:val="24"/>
        </w:rPr>
        <w:t>«</w:t>
      </w:r>
      <w:r w:rsidR="00442C18" w:rsidRPr="00D235C2">
        <w:rPr>
          <w:rFonts w:ascii="Times New Roman" w:hAnsi="Times New Roman" w:cs="Times New Roman"/>
          <w:sz w:val="24"/>
          <w:szCs w:val="24"/>
        </w:rPr>
        <w:t xml:space="preserve">Лучшая </w:t>
      </w:r>
      <w:proofErr w:type="gramStart"/>
      <w:r w:rsidR="00442C18" w:rsidRPr="00D235C2">
        <w:rPr>
          <w:rFonts w:ascii="Times New Roman" w:hAnsi="Times New Roman" w:cs="Times New Roman"/>
          <w:sz w:val="24"/>
          <w:szCs w:val="24"/>
        </w:rPr>
        <w:t>столовая</w:t>
      </w:r>
      <w:proofErr w:type="gramEnd"/>
      <w:r w:rsidR="00053523" w:rsidRPr="00D235C2">
        <w:rPr>
          <w:rFonts w:ascii="Times New Roman" w:hAnsi="Times New Roman" w:cs="Times New Roman"/>
          <w:sz w:val="24"/>
          <w:szCs w:val="24"/>
        </w:rPr>
        <w:t xml:space="preserve"> ЗАТО Северск»</w:t>
      </w:r>
      <w:r w:rsidRPr="00D235C2">
        <w:rPr>
          <w:rFonts w:ascii="Times New Roman" w:hAnsi="Times New Roman" w:cs="Times New Roman"/>
          <w:sz w:val="24"/>
          <w:szCs w:val="24"/>
        </w:rPr>
        <w:t>;</w:t>
      </w:r>
    </w:p>
    <w:p w:rsidR="006C701D" w:rsidRPr="00E71D51" w:rsidRDefault="002175E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5C2">
        <w:rPr>
          <w:rFonts w:ascii="Times New Roman" w:hAnsi="Times New Roman" w:cs="Times New Roman"/>
          <w:sz w:val="24"/>
          <w:szCs w:val="24"/>
        </w:rPr>
        <w:t>3) </w:t>
      </w:r>
      <w:r w:rsidR="00F8723C" w:rsidRPr="00D235C2">
        <w:rPr>
          <w:rFonts w:ascii="Times New Roman" w:hAnsi="Times New Roman" w:cs="Times New Roman"/>
          <w:sz w:val="24"/>
          <w:szCs w:val="24"/>
        </w:rPr>
        <w:t>«</w:t>
      </w:r>
      <w:r w:rsidR="00053523" w:rsidRPr="00D235C2">
        <w:rPr>
          <w:rFonts w:ascii="Times New Roman" w:hAnsi="Times New Roman" w:cs="Times New Roman"/>
          <w:sz w:val="24"/>
          <w:szCs w:val="24"/>
        </w:rPr>
        <w:t>Лучш</w:t>
      </w:r>
      <w:r w:rsidR="00F84510" w:rsidRPr="00D235C2">
        <w:rPr>
          <w:rFonts w:ascii="Times New Roman" w:hAnsi="Times New Roman" w:cs="Times New Roman"/>
          <w:sz w:val="24"/>
          <w:szCs w:val="24"/>
        </w:rPr>
        <w:t xml:space="preserve">ая школьная </w:t>
      </w:r>
      <w:proofErr w:type="gramStart"/>
      <w:r w:rsidR="00F84510" w:rsidRPr="00D235C2">
        <w:rPr>
          <w:rFonts w:ascii="Times New Roman" w:hAnsi="Times New Roman" w:cs="Times New Roman"/>
          <w:sz w:val="24"/>
          <w:szCs w:val="24"/>
        </w:rPr>
        <w:t>столовая</w:t>
      </w:r>
      <w:proofErr w:type="gramEnd"/>
      <w:r w:rsidR="00053523" w:rsidRPr="00D235C2">
        <w:rPr>
          <w:rFonts w:ascii="Times New Roman" w:hAnsi="Times New Roman" w:cs="Times New Roman"/>
          <w:sz w:val="24"/>
          <w:szCs w:val="24"/>
        </w:rPr>
        <w:t xml:space="preserve"> ЗАТО Северск</w:t>
      </w:r>
      <w:r w:rsidR="00F8723C" w:rsidRPr="00D235C2">
        <w:rPr>
          <w:rFonts w:ascii="Times New Roman" w:hAnsi="Times New Roman" w:cs="Times New Roman"/>
          <w:sz w:val="24"/>
          <w:szCs w:val="24"/>
        </w:rPr>
        <w:t>»</w:t>
      </w:r>
      <w:r w:rsidRPr="00D235C2">
        <w:rPr>
          <w:rFonts w:ascii="Times New Roman" w:hAnsi="Times New Roman" w:cs="Times New Roman"/>
          <w:sz w:val="24"/>
          <w:szCs w:val="24"/>
        </w:rPr>
        <w:t>.</w:t>
      </w:r>
    </w:p>
    <w:p w:rsidR="00563F12" w:rsidRPr="00E71D51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7. </w:t>
      </w:r>
      <w:r w:rsidR="00563F12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12077C" w:rsidRPr="00E71D5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63F12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</w:t>
      </w:r>
      <w:r w:rsidR="004C34F9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в каждой из трех номинаций </w:t>
      </w:r>
      <w:r w:rsidR="00563F12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могут быть субъекты малого </w:t>
      </w:r>
      <w:r w:rsidR="002175EE" w:rsidRPr="00E71D5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63F12" w:rsidRPr="00E71D51">
        <w:rPr>
          <w:rFonts w:ascii="Times New Roman" w:hAnsi="Times New Roman" w:cs="Times New Roman"/>
          <w:sz w:val="24"/>
          <w:szCs w:val="24"/>
          <w:lang w:eastAsia="ru-RU"/>
        </w:rPr>
        <w:t>и среднего предпринимательства, зарегистрированные и</w:t>
      </w:r>
      <w:r w:rsidR="004C34F9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0EBA" w:rsidRPr="00E71D51">
        <w:rPr>
          <w:rFonts w:ascii="Times New Roman" w:hAnsi="Times New Roman" w:cs="Times New Roman"/>
          <w:sz w:val="24"/>
          <w:szCs w:val="24"/>
          <w:lang w:eastAsia="ru-RU"/>
        </w:rPr>
        <w:t>осуществляющие деятельность на </w:t>
      </w:r>
      <w:proofErr w:type="gramStart"/>
      <w:r w:rsidR="00563F12" w:rsidRPr="00E71D51">
        <w:rPr>
          <w:rFonts w:ascii="Times New Roman" w:hAnsi="Times New Roman" w:cs="Times New Roman"/>
          <w:sz w:val="24"/>
          <w:szCs w:val="24"/>
          <w:lang w:eastAsia="ru-RU"/>
        </w:rPr>
        <w:t>территории</w:t>
      </w:r>
      <w:proofErr w:type="gramEnd"/>
      <w:r w:rsidR="00563F12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ЗАТО Северск:</w:t>
      </w:r>
    </w:p>
    <w:p w:rsidR="00563F12" w:rsidRPr="00E71D51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3F12" w:rsidRPr="00E71D51">
        <w:rPr>
          <w:rFonts w:ascii="Times New Roman" w:hAnsi="Times New Roman" w:cs="Times New Roman"/>
          <w:sz w:val="24"/>
          <w:szCs w:val="24"/>
        </w:rPr>
        <w:t>) </w:t>
      </w:r>
      <w:r w:rsidR="00207D5F" w:rsidRPr="00E71D51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="00563F12" w:rsidRPr="00E71D51">
        <w:rPr>
          <w:rFonts w:ascii="Times New Roman" w:hAnsi="Times New Roman" w:cs="Times New Roman"/>
          <w:sz w:val="24"/>
          <w:szCs w:val="24"/>
        </w:rPr>
        <w:t xml:space="preserve">требованиям статьи 4 Федерального закона от 24 июля 2007 года № 209-ФЗ «О развитии малого и среднего предпринимательства в Российской </w:t>
      </w:r>
      <w:proofErr w:type="gramStart"/>
      <w:r w:rsidR="00563F12" w:rsidRPr="00E71D51">
        <w:rPr>
          <w:rFonts w:ascii="Times New Roman" w:hAnsi="Times New Roman" w:cs="Times New Roman"/>
          <w:sz w:val="24"/>
          <w:szCs w:val="24"/>
        </w:rPr>
        <w:t>Федерации»</w:t>
      </w:r>
      <w:r w:rsidR="00563F12" w:rsidRPr="00E71D5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563F12" w:rsidRPr="00E71D51">
        <w:rPr>
          <w:rFonts w:ascii="Times New Roman" w:hAnsi="Times New Roman" w:cs="Times New Roman"/>
          <w:sz w:val="24"/>
          <w:szCs w:val="24"/>
        </w:rPr>
        <w:t xml:space="preserve"> </w:t>
      </w:r>
      <w:r w:rsidR="00563F12" w:rsidRPr="00E71D51">
        <w:rPr>
          <w:rFonts w:ascii="Times New Roman" w:hAnsi="Times New Roman" w:cs="Times New Roman"/>
          <w:color w:val="000000" w:themeColor="text1"/>
          <w:sz w:val="24"/>
          <w:szCs w:val="24"/>
        </w:rPr>
        <w:t>включенные в Единый реестр субъектов малого и среднего предпринимательства;</w:t>
      </w:r>
    </w:p>
    <w:p w:rsidR="004C34F9" w:rsidRPr="00E71D51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63F12" w:rsidRPr="00E71D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 осуществляющие предпринимательскую деятельность в сфере услуг общественного питания</w:t>
      </w:r>
      <w:r w:rsidR="004C34F9" w:rsidRPr="00E71D5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C34F9" w:rsidRPr="00E71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видам экономической деятельности в соответствии с </w:t>
      </w:r>
      <w:r w:rsidR="002175EE" w:rsidRPr="00E71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классом 56 </w:t>
      </w:r>
      <w:r w:rsidR="004C34F9" w:rsidRPr="00E71D51">
        <w:rPr>
          <w:rFonts w:ascii="Times New Roman" w:hAnsi="Times New Roman" w:cs="Times New Roman"/>
          <w:color w:val="000000" w:themeColor="text1"/>
          <w:sz w:val="24"/>
          <w:szCs w:val="24"/>
        </w:rPr>
        <w:t>Общероссийск</w:t>
      </w:r>
      <w:r w:rsidR="002175EE" w:rsidRPr="00E71D51">
        <w:rPr>
          <w:rFonts w:ascii="Times New Roman" w:hAnsi="Times New Roman" w:cs="Times New Roman"/>
          <w:color w:val="000000" w:themeColor="text1"/>
          <w:sz w:val="24"/>
          <w:szCs w:val="24"/>
        </w:rPr>
        <w:t>ого классификатора</w:t>
      </w:r>
      <w:r w:rsidR="004C34F9" w:rsidRPr="00E71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4F9" w:rsidRPr="00E71D5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видов экономической деятельности (ОКВЭД </w:t>
      </w:r>
      <w:r w:rsidR="004C34F9" w:rsidRPr="00E71D5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2) ОК 029</w:t>
      </w:r>
      <w:r w:rsidR="004C34F9" w:rsidRPr="00F604A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-</w:t>
      </w:r>
      <w:r w:rsidR="004C34F9" w:rsidRPr="00E71D5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2014 (КДЕС Ред.2), принят</w:t>
      </w:r>
      <w:r w:rsidR="00BF561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ого</w:t>
      </w:r>
      <w:r w:rsidR="004C34F9" w:rsidRPr="00E71D5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и введенн</w:t>
      </w:r>
      <w:r w:rsidR="00BF561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ого</w:t>
      </w:r>
      <w:r w:rsidR="004C34F9" w:rsidRPr="00E71D5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в действие приказом </w:t>
      </w:r>
      <w:proofErr w:type="spellStart"/>
      <w:r w:rsidR="004C34F9" w:rsidRPr="00E71D5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Росстандарта</w:t>
      </w:r>
      <w:proofErr w:type="spellEnd"/>
      <w:r w:rsidR="004C34F9" w:rsidRPr="00E71D5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</w:t>
      </w:r>
      <w:hyperlink r:id="rId8" w:history="1">
        <w:r w:rsidR="004C34F9" w:rsidRPr="00E71D51">
          <w:rPr>
            <w:rStyle w:val="a9"/>
            <w:rFonts w:ascii="Times New Roman" w:hAnsi="Times New Roman" w:cs="Times New Roman"/>
            <w:color w:val="000000"/>
            <w:spacing w:val="2"/>
            <w:sz w:val="24"/>
            <w:szCs w:val="24"/>
            <w:u w:val="none"/>
            <w:shd w:val="clear" w:color="auto" w:fill="FFFFFF"/>
          </w:rPr>
          <w:t>от 31.01.2014 № 14</w:t>
        </w:r>
        <w:r w:rsidR="004C34F9" w:rsidRPr="00F604AB">
          <w:rPr>
            <w:rStyle w:val="a9"/>
            <w:rFonts w:ascii="Times New Roman" w:hAnsi="Times New Roman" w:cs="Times New Roman"/>
            <w:color w:val="000000"/>
            <w:spacing w:val="2"/>
            <w:sz w:val="24"/>
            <w:szCs w:val="24"/>
            <w:u w:val="none"/>
            <w:shd w:val="clear" w:color="auto" w:fill="FFFFFF"/>
          </w:rPr>
          <w:t>-</w:t>
        </w:r>
        <w:r w:rsidR="004C34F9" w:rsidRPr="00E71D51">
          <w:rPr>
            <w:rStyle w:val="a9"/>
            <w:rFonts w:ascii="Times New Roman" w:hAnsi="Times New Roman" w:cs="Times New Roman"/>
            <w:color w:val="000000"/>
            <w:spacing w:val="2"/>
            <w:sz w:val="24"/>
            <w:szCs w:val="24"/>
            <w:u w:val="none"/>
            <w:shd w:val="clear" w:color="auto" w:fill="FFFFFF"/>
          </w:rPr>
          <w:t>ст</w:t>
        </w:r>
      </w:hyperlink>
      <w:r w:rsidR="004C34F9" w:rsidRPr="00E71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61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C34F9" w:rsidRPr="00E71D51">
        <w:rPr>
          <w:rFonts w:ascii="Times New Roman" w:hAnsi="Times New Roman" w:cs="Times New Roman"/>
          <w:color w:val="000000"/>
          <w:sz w:val="24"/>
          <w:szCs w:val="24"/>
        </w:rPr>
        <w:t xml:space="preserve">(далее </w:t>
      </w:r>
      <w:r w:rsidR="00B51CC8" w:rsidRPr="00F604A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C34F9" w:rsidRPr="00E71D51">
        <w:rPr>
          <w:rFonts w:ascii="Times New Roman" w:hAnsi="Times New Roman" w:cs="Times New Roman"/>
          <w:color w:val="000000"/>
          <w:sz w:val="24"/>
          <w:szCs w:val="24"/>
        </w:rPr>
        <w:t xml:space="preserve"> ОКВЭД </w:t>
      </w:r>
      <w:r w:rsidR="002175EE" w:rsidRPr="00E71D51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0564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077C" w:rsidRPr="000564D6" w:rsidRDefault="0012077C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D5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Осуществляемые заявителями виды экономической деятельности </w:t>
      </w:r>
      <w:r w:rsidR="007B4CB9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br/>
      </w:r>
      <w:r w:rsidRPr="00E71D5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(основные и дополнительные коды ОКВЭД2) должны содержаться в едином государственном реестре юридических лиц (ЕГРЮЛ) или едином государственном реестре индивидуальных предпринимателей (ЕГРИП) в отношении заявителя</w:t>
      </w:r>
      <w:r w:rsidR="00D24AA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 </w:t>
      </w:r>
      <w:r w:rsidRPr="00F604A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-</w:t>
      </w:r>
      <w:r w:rsidR="00D24AA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 </w:t>
      </w:r>
      <w:r w:rsidRPr="00E71D5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юридического лица или заявителя</w:t>
      </w:r>
      <w:r w:rsidR="00D24AA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 </w:t>
      </w:r>
      <w:r w:rsidRPr="00F604A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-</w:t>
      </w:r>
      <w:r w:rsidR="00D24AA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 </w:t>
      </w:r>
      <w:r w:rsidRPr="00E71D5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индивидуального </w:t>
      </w:r>
      <w:r w:rsidRPr="00B51CC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предпринимателя соответственно</w:t>
      </w:r>
      <w:r w:rsidR="000564D6" w:rsidRPr="00B51CC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207D5F" w:rsidRPr="00E71D51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07D5F" w:rsidRPr="00E71D51">
        <w:rPr>
          <w:rFonts w:ascii="Times New Roman" w:hAnsi="Times New Roman" w:cs="Times New Roman"/>
          <w:color w:val="000000"/>
          <w:sz w:val="24"/>
          <w:szCs w:val="24"/>
        </w:rPr>
        <w:t xml:space="preserve">) подавшие </w:t>
      </w:r>
      <w:r w:rsidR="0012077C" w:rsidRPr="00E71D51">
        <w:rPr>
          <w:rFonts w:ascii="Times New Roman" w:hAnsi="Times New Roman" w:cs="Times New Roman"/>
          <w:sz w:val="24"/>
          <w:szCs w:val="24"/>
        </w:rPr>
        <w:t>заявку</w:t>
      </w:r>
      <w:r w:rsidR="00207D5F" w:rsidRPr="00E71D51">
        <w:rPr>
          <w:rFonts w:ascii="Times New Roman" w:hAnsi="Times New Roman" w:cs="Times New Roman"/>
          <w:sz w:val="24"/>
          <w:szCs w:val="24"/>
        </w:rPr>
        <w:t xml:space="preserve"> в комиссию в соответствии</w:t>
      </w:r>
      <w:r w:rsidR="0012077C" w:rsidRPr="00E71D51">
        <w:rPr>
          <w:rFonts w:ascii="Times New Roman" w:hAnsi="Times New Roman" w:cs="Times New Roman"/>
          <w:sz w:val="24"/>
          <w:szCs w:val="24"/>
        </w:rPr>
        <w:t xml:space="preserve"> </w:t>
      </w:r>
      <w:r w:rsidR="00207D5F" w:rsidRPr="00E71D51">
        <w:rPr>
          <w:rFonts w:ascii="Times New Roman" w:hAnsi="Times New Roman" w:cs="Times New Roman"/>
          <w:sz w:val="24"/>
          <w:szCs w:val="24"/>
        </w:rPr>
        <w:t xml:space="preserve">с требованиями </w:t>
      </w:r>
      <w:r w:rsidR="0067734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07D5F" w:rsidRPr="00E71D51">
        <w:rPr>
          <w:rFonts w:ascii="Times New Roman" w:hAnsi="Times New Roman" w:cs="Times New Roman"/>
          <w:sz w:val="24"/>
          <w:szCs w:val="24"/>
        </w:rPr>
        <w:t xml:space="preserve">Положения. </w:t>
      </w:r>
    </w:p>
    <w:p w:rsidR="005D6818" w:rsidRPr="00E71D51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695B14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E665B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</w:t>
      </w:r>
      <w:r w:rsidR="0012077C" w:rsidRPr="00E71D5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3E665B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осуществляется за счет средств </w:t>
      </w:r>
      <w:proofErr w:type="gramStart"/>
      <w:r w:rsidR="003E665B" w:rsidRPr="00E71D51">
        <w:rPr>
          <w:rFonts w:ascii="Times New Roman" w:hAnsi="Times New Roman" w:cs="Times New Roman"/>
          <w:sz w:val="24"/>
          <w:szCs w:val="24"/>
          <w:lang w:eastAsia="ru-RU"/>
        </w:rPr>
        <w:t>бюджета</w:t>
      </w:r>
      <w:proofErr w:type="gramEnd"/>
      <w:r w:rsidR="003E665B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ЗАТО Северск, утвержденных по мероприятию «Проведение иных профессиональных конкурсов </w:t>
      </w:r>
      <w:r w:rsidR="003E665B" w:rsidRPr="00E71D5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предпринимательской среде» </w:t>
      </w:r>
      <w:r w:rsidR="000564D6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053523" w:rsidRPr="00E71D51">
        <w:rPr>
          <w:rFonts w:ascii="Times New Roman" w:hAnsi="Times New Roman" w:cs="Times New Roman"/>
          <w:sz w:val="24"/>
          <w:szCs w:val="24"/>
        </w:rPr>
        <w:t xml:space="preserve">«Развитие предпринимательства </w:t>
      </w:r>
      <w:r w:rsidR="000564D6">
        <w:rPr>
          <w:rFonts w:ascii="Times New Roman" w:hAnsi="Times New Roman" w:cs="Times New Roman"/>
          <w:sz w:val="24"/>
          <w:szCs w:val="24"/>
        </w:rPr>
        <w:br/>
      </w:r>
      <w:r w:rsidR="00053523" w:rsidRPr="00E71D51">
        <w:rPr>
          <w:rFonts w:ascii="Times New Roman" w:hAnsi="Times New Roman" w:cs="Times New Roman"/>
          <w:sz w:val="24"/>
          <w:szCs w:val="24"/>
        </w:rPr>
        <w:t xml:space="preserve">в ЗАТО Северск» на 2021 </w:t>
      </w:r>
      <w:r w:rsidR="00053523" w:rsidRPr="00F604AB">
        <w:rPr>
          <w:rFonts w:ascii="Times New Roman" w:hAnsi="Times New Roman" w:cs="Times New Roman"/>
          <w:sz w:val="24"/>
          <w:szCs w:val="24"/>
        </w:rPr>
        <w:t xml:space="preserve">- </w:t>
      </w:r>
      <w:r w:rsidR="00053523" w:rsidRPr="00E71D51">
        <w:rPr>
          <w:rFonts w:ascii="Times New Roman" w:hAnsi="Times New Roman" w:cs="Times New Roman"/>
          <w:sz w:val="24"/>
          <w:szCs w:val="24"/>
        </w:rPr>
        <w:t>2024 годы, утвержденной постановлением Администрации ЗАТО Северск от 22.12.2020</w:t>
      </w:r>
      <w:r w:rsidR="000564D6">
        <w:rPr>
          <w:rFonts w:ascii="Times New Roman" w:hAnsi="Times New Roman" w:cs="Times New Roman"/>
          <w:sz w:val="24"/>
          <w:szCs w:val="24"/>
        </w:rPr>
        <w:t xml:space="preserve"> </w:t>
      </w:r>
      <w:r w:rsidR="00053523" w:rsidRPr="00E71D51">
        <w:rPr>
          <w:rFonts w:ascii="Times New Roman" w:hAnsi="Times New Roman" w:cs="Times New Roman"/>
          <w:sz w:val="24"/>
          <w:szCs w:val="24"/>
        </w:rPr>
        <w:t xml:space="preserve">№ 2333 «Об утверждении муниципальной программы «Развитие предпринимательства в ЗАТО Северск» на 2021 </w:t>
      </w:r>
      <w:r w:rsidR="00053523" w:rsidRPr="00F604AB">
        <w:rPr>
          <w:rFonts w:ascii="Times New Roman" w:hAnsi="Times New Roman" w:cs="Times New Roman"/>
          <w:sz w:val="24"/>
          <w:szCs w:val="24"/>
        </w:rPr>
        <w:t>-</w:t>
      </w:r>
      <w:r w:rsidR="00053523" w:rsidRPr="00E71D51">
        <w:rPr>
          <w:rFonts w:ascii="Times New Roman" w:hAnsi="Times New Roman" w:cs="Times New Roman"/>
          <w:sz w:val="24"/>
          <w:szCs w:val="24"/>
        </w:rPr>
        <w:t xml:space="preserve"> 2024 годы»</w:t>
      </w:r>
      <w:r w:rsidR="006C701D" w:rsidRPr="00E71D51">
        <w:rPr>
          <w:rFonts w:ascii="Times New Roman" w:hAnsi="Times New Roman" w:cs="Times New Roman"/>
          <w:sz w:val="24"/>
          <w:szCs w:val="24"/>
        </w:rPr>
        <w:t>.</w:t>
      </w:r>
    </w:p>
    <w:p w:rsidR="000B345D" w:rsidRPr="00E71D51" w:rsidRDefault="000B345D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A4E62" w:rsidRDefault="001F3A1B" w:rsidP="00E71D51">
      <w:pPr>
        <w:pStyle w:val="ae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1D51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95D86" w:rsidRPr="00E71D51">
        <w:rPr>
          <w:rFonts w:ascii="Times New Roman" w:hAnsi="Times New Roman" w:cs="Times New Roman"/>
          <w:sz w:val="24"/>
          <w:szCs w:val="24"/>
          <w:lang w:eastAsia="ru-RU"/>
        </w:rPr>
        <w:t>ПОРЯДОК И УСЛОВИЯ ПРОВЕДЕНИЯ КОНКУРСА</w:t>
      </w:r>
    </w:p>
    <w:p w:rsidR="00E71D51" w:rsidRPr="00E71D51" w:rsidRDefault="00E71D51" w:rsidP="00E71D51">
      <w:pPr>
        <w:pStyle w:val="ae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3F12" w:rsidRPr="00E71D51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E55236" w:rsidRPr="00E71D51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563F12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проводится в </w:t>
      </w:r>
      <w:r w:rsidR="004E13C8" w:rsidRPr="00E71D51">
        <w:rPr>
          <w:rFonts w:ascii="Times New Roman" w:hAnsi="Times New Roman" w:cs="Times New Roman"/>
          <w:sz w:val="24"/>
          <w:szCs w:val="24"/>
          <w:lang w:eastAsia="ru-RU"/>
        </w:rPr>
        <w:t>четыре</w:t>
      </w:r>
      <w:r w:rsidR="00563F12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этапа:</w:t>
      </w:r>
    </w:p>
    <w:p w:rsidR="00E55236" w:rsidRPr="00E71D51" w:rsidRDefault="00E55236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1) объявление о начале Конкурса и </w:t>
      </w:r>
      <w:r w:rsidR="00563F12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прием </w:t>
      </w:r>
      <w:r w:rsidR="0012077C" w:rsidRPr="00E71D51">
        <w:rPr>
          <w:rFonts w:ascii="Times New Roman" w:hAnsi="Times New Roman" w:cs="Times New Roman"/>
          <w:sz w:val="24"/>
          <w:szCs w:val="24"/>
          <w:lang w:eastAsia="ru-RU"/>
        </w:rPr>
        <w:t>заявок на участие в К</w:t>
      </w:r>
      <w:r w:rsidR="00445856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онкурсе. </w:t>
      </w:r>
    </w:p>
    <w:p w:rsidR="00E55236" w:rsidRDefault="00E55236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>Объявление</w:t>
      </w:r>
      <w:r w:rsidR="00305D83">
        <w:rPr>
          <w:rFonts w:ascii="Times New Roman" w:hAnsi="Times New Roman" w:cs="Times New Roman"/>
          <w:sz w:val="24"/>
          <w:szCs w:val="24"/>
        </w:rPr>
        <w:t xml:space="preserve"> о начале Конкурса публикуется о</w:t>
      </w:r>
      <w:r w:rsidRPr="00E71D51">
        <w:rPr>
          <w:rFonts w:ascii="Times New Roman" w:hAnsi="Times New Roman" w:cs="Times New Roman"/>
          <w:sz w:val="24"/>
          <w:szCs w:val="24"/>
        </w:rPr>
        <w:t>рганизатором</w:t>
      </w:r>
      <w:r w:rsidR="000564D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E71D51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proofErr w:type="gramStart"/>
      <w:r w:rsidRPr="00E71D5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E71D51">
        <w:rPr>
          <w:rFonts w:ascii="Times New Roman" w:hAnsi="Times New Roman" w:cs="Times New Roman"/>
          <w:sz w:val="24"/>
          <w:szCs w:val="24"/>
        </w:rPr>
        <w:t xml:space="preserve"> ЗАТО Северск в информационно</w:t>
      </w:r>
      <w:r w:rsidRPr="00F604AB">
        <w:rPr>
          <w:rFonts w:ascii="Times New Roman" w:hAnsi="Times New Roman" w:cs="Times New Roman"/>
          <w:sz w:val="24"/>
          <w:szCs w:val="24"/>
        </w:rPr>
        <w:t>-</w:t>
      </w:r>
      <w:r w:rsidRPr="00E71D51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</w:t>
      </w:r>
      <w:r w:rsidRPr="005C0670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2E62BF" w:rsidRPr="005C0670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https://зато-северск.рф</w:t>
        </w:r>
      </w:hyperlink>
      <w:r w:rsidRPr="005C0670">
        <w:rPr>
          <w:rFonts w:ascii="Times New Roman" w:hAnsi="Times New Roman" w:cs="Times New Roman"/>
          <w:sz w:val="24"/>
          <w:szCs w:val="24"/>
        </w:rPr>
        <w:t>).</w:t>
      </w:r>
    </w:p>
    <w:p w:rsidR="002E62BF" w:rsidRPr="00E71D51" w:rsidRDefault="002E62BF" w:rsidP="002E62BF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и время начала и окончания приема заявок на участие в конкурсе устанавливаются Организатором. В случае принятия Организатором решения об изменении срока прием</w:t>
      </w:r>
      <w:r w:rsidR="00B51CC8">
        <w:rPr>
          <w:rFonts w:ascii="Times New Roman" w:hAnsi="Times New Roman" w:cs="Times New Roman"/>
          <w:sz w:val="24"/>
          <w:szCs w:val="24"/>
        </w:rPr>
        <w:t>а заявок на участие в К</w:t>
      </w:r>
      <w:r>
        <w:rPr>
          <w:rFonts w:ascii="Times New Roman" w:hAnsi="Times New Roman" w:cs="Times New Roman"/>
          <w:sz w:val="24"/>
          <w:szCs w:val="24"/>
        </w:rPr>
        <w:t xml:space="preserve">онкурсе информация об этом публикуется Организатором на сайте, указанном в подпункте 1 пункта 9 настоящего Положения, не позднее чем за один рабочий день до даты окончания приема заявок.  </w:t>
      </w:r>
    </w:p>
    <w:p w:rsidR="00125233" w:rsidRPr="00E71D51" w:rsidRDefault="00445856" w:rsidP="00E71D51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Заявка </w:t>
      </w:r>
      <w:r w:rsidR="00E55236" w:rsidRPr="00E71D51">
        <w:rPr>
          <w:rFonts w:ascii="Times New Roman" w:hAnsi="Times New Roman" w:cs="Times New Roman"/>
          <w:sz w:val="24"/>
          <w:szCs w:val="24"/>
          <w:lang w:eastAsia="ru-RU"/>
        </w:rPr>
        <w:t>составляется</w:t>
      </w:r>
      <w:r w:rsidR="00125233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5D48" w:rsidRPr="00E71D51">
        <w:rPr>
          <w:rFonts w:ascii="Times New Roman" w:hAnsi="Times New Roman" w:cs="Times New Roman"/>
          <w:sz w:val="24"/>
          <w:szCs w:val="24"/>
          <w:lang w:eastAsia="ru-RU"/>
        </w:rPr>
        <w:t>в соответствии</w:t>
      </w:r>
      <w:r w:rsidR="00125233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с формой 1</w:t>
      </w:r>
      <w:r w:rsidR="002B46CB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018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2B46CB" w:rsidRPr="00E71D51">
        <w:rPr>
          <w:rFonts w:ascii="Times New Roman" w:hAnsi="Times New Roman" w:cs="Times New Roman"/>
          <w:sz w:val="24"/>
          <w:szCs w:val="24"/>
          <w:lang w:eastAsia="ru-RU"/>
        </w:rPr>
        <w:t>Положения</w:t>
      </w:r>
      <w:r w:rsidR="00835C41" w:rsidRPr="00E71D51">
        <w:rPr>
          <w:rFonts w:ascii="Times New Roman" w:hAnsi="Times New Roman" w:cs="Times New Roman"/>
          <w:sz w:val="24"/>
          <w:szCs w:val="24"/>
          <w:lang w:eastAsia="ru-RU"/>
        </w:rPr>
        <w:t>, з</w:t>
      </w:r>
      <w:r w:rsidR="002B46CB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аверяется подписью </w:t>
      </w:r>
      <w:r w:rsidR="006A5B45" w:rsidRPr="00E71D51">
        <w:rPr>
          <w:rFonts w:ascii="Times New Roman" w:hAnsi="Times New Roman" w:cs="Times New Roman"/>
          <w:sz w:val="24"/>
          <w:szCs w:val="24"/>
          <w:lang w:eastAsia="ru-RU"/>
        </w:rPr>
        <w:t>заявителя</w:t>
      </w:r>
      <w:r w:rsidR="00CD6B86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46CB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или его представителя и печатью (при наличии) </w:t>
      </w:r>
      <w:r w:rsidR="00305D83">
        <w:rPr>
          <w:rFonts w:ascii="Times New Roman" w:hAnsi="Times New Roman" w:cs="Times New Roman"/>
          <w:sz w:val="24"/>
          <w:szCs w:val="24"/>
          <w:lang w:eastAsia="ru-RU"/>
        </w:rPr>
        <w:t>и представляется о</w:t>
      </w:r>
      <w:r w:rsidR="000564D6">
        <w:rPr>
          <w:rFonts w:ascii="Times New Roman" w:hAnsi="Times New Roman" w:cs="Times New Roman"/>
          <w:sz w:val="24"/>
          <w:szCs w:val="24"/>
          <w:lang w:eastAsia="ru-RU"/>
        </w:rPr>
        <w:t>рганизатору К</w:t>
      </w:r>
      <w:r w:rsidR="00B3305F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по адресу: Томская область, ЗАТО Северск, </w:t>
      </w:r>
      <w:proofErr w:type="spellStart"/>
      <w:r w:rsidR="00B3305F" w:rsidRPr="00E71D51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F35D48" w:rsidRPr="00E71D51">
        <w:rPr>
          <w:rFonts w:ascii="Times New Roman" w:hAnsi="Times New Roman" w:cs="Times New Roman"/>
          <w:sz w:val="24"/>
          <w:szCs w:val="24"/>
          <w:lang w:eastAsia="ru-RU"/>
        </w:rPr>
        <w:t>Северск</w:t>
      </w:r>
      <w:proofErr w:type="spellEnd"/>
      <w:r w:rsidR="00F35D4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35D48" w:rsidRPr="00E71D51">
        <w:rPr>
          <w:rFonts w:ascii="Times New Roman" w:hAnsi="Times New Roman" w:cs="Times New Roman"/>
          <w:sz w:val="24"/>
          <w:szCs w:val="24"/>
          <w:lang w:eastAsia="ru-RU"/>
        </w:rPr>
        <w:t>просп.</w:t>
      </w:r>
      <w:r w:rsidR="00B3305F" w:rsidRPr="00E71D51">
        <w:rPr>
          <w:rFonts w:ascii="Times New Roman" w:hAnsi="Times New Roman" w:cs="Times New Roman"/>
          <w:sz w:val="24"/>
          <w:szCs w:val="24"/>
          <w:lang w:eastAsia="ru-RU"/>
        </w:rPr>
        <w:t>Коммунистический</w:t>
      </w:r>
      <w:proofErr w:type="spellEnd"/>
      <w:r w:rsidR="00B3305F" w:rsidRPr="00E71D51">
        <w:rPr>
          <w:rFonts w:ascii="Times New Roman" w:hAnsi="Times New Roman" w:cs="Times New Roman"/>
          <w:sz w:val="24"/>
          <w:szCs w:val="24"/>
          <w:lang w:eastAsia="ru-RU"/>
        </w:rPr>
        <w:t>, 51</w:t>
      </w:r>
      <w:r w:rsidR="00835C41" w:rsidRPr="00E71D51">
        <w:rPr>
          <w:rFonts w:ascii="Times New Roman" w:hAnsi="Times New Roman" w:cs="Times New Roman"/>
          <w:sz w:val="24"/>
          <w:szCs w:val="24"/>
          <w:lang w:eastAsia="ru-RU"/>
        </w:rPr>
        <w:t>, кабинет 130</w:t>
      </w:r>
      <w:r w:rsidR="00B51CC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A5B45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5B45" w:rsidRPr="00E71D51">
        <w:rPr>
          <w:rFonts w:ascii="Times New Roman" w:hAnsi="Times New Roman" w:cs="Times New Roman"/>
          <w:color w:val="000000"/>
          <w:sz w:val="24"/>
          <w:szCs w:val="24"/>
        </w:rPr>
        <w:t xml:space="preserve">в часы работы Администрации ЗАТО </w:t>
      </w:r>
      <w:proofErr w:type="gramStart"/>
      <w:r w:rsidR="006A5B45" w:rsidRPr="00E71D51">
        <w:rPr>
          <w:rFonts w:ascii="Times New Roman" w:hAnsi="Times New Roman" w:cs="Times New Roman"/>
          <w:color w:val="000000"/>
          <w:sz w:val="24"/>
          <w:szCs w:val="24"/>
        </w:rPr>
        <w:t>Северск</w:t>
      </w:r>
      <w:r w:rsidR="0052018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2018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5B45" w:rsidRPr="00E71D51">
        <w:rPr>
          <w:rFonts w:ascii="Times New Roman" w:hAnsi="Times New Roman" w:cs="Times New Roman"/>
          <w:color w:val="000000"/>
          <w:sz w:val="24"/>
          <w:szCs w:val="24"/>
        </w:rPr>
        <w:t>понедельник</w:t>
      </w:r>
      <w:proofErr w:type="gramEnd"/>
      <w:r w:rsidR="00520188">
        <w:rPr>
          <w:rFonts w:ascii="Times New Roman" w:hAnsi="Times New Roman" w:cs="Times New Roman"/>
          <w:color w:val="000000"/>
          <w:sz w:val="24"/>
          <w:szCs w:val="24"/>
        </w:rPr>
        <w:t xml:space="preserve">, вторник, </w:t>
      </w:r>
      <w:r w:rsidR="006A5B45" w:rsidRPr="00E71D5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60751A" w:rsidRPr="006075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B45" w:rsidRPr="00E71D51">
        <w:rPr>
          <w:rFonts w:ascii="Times New Roman" w:hAnsi="Times New Roman" w:cs="Times New Roman"/>
          <w:color w:val="000000"/>
          <w:sz w:val="24"/>
          <w:szCs w:val="24"/>
        </w:rPr>
        <w:t>с 8:30 до 12:30</w:t>
      </w:r>
      <w:r w:rsidR="0052018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6A5B45" w:rsidRPr="00E71D51">
        <w:rPr>
          <w:rFonts w:ascii="Times New Roman" w:hAnsi="Times New Roman" w:cs="Times New Roman"/>
          <w:color w:val="000000"/>
          <w:sz w:val="24"/>
          <w:szCs w:val="24"/>
        </w:rPr>
        <w:t xml:space="preserve"> с 13:</w:t>
      </w:r>
      <w:r w:rsidR="00520188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6A5B45" w:rsidRPr="00E71D51">
        <w:rPr>
          <w:rFonts w:ascii="Times New Roman" w:hAnsi="Times New Roman" w:cs="Times New Roman"/>
          <w:color w:val="000000"/>
          <w:sz w:val="24"/>
          <w:szCs w:val="24"/>
        </w:rPr>
        <w:t xml:space="preserve"> до 17:30</w:t>
      </w:r>
      <w:r w:rsidR="00520188">
        <w:rPr>
          <w:rFonts w:ascii="Times New Roman" w:hAnsi="Times New Roman" w:cs="Times New Roman"/>
          <w:color w:val="000000"/>
          <w:sz w:val="24"/>
          <w:szCs w:val="24"/>
        </w:rPr>
        <w:t xml:space="preserve">, среда </w:t>
      </w:r>
      <w:r w:rsidR="00B51CC8" w:rsidRPr="00F604A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2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0188">
        <w:rPr>
          <w:rFonts w:ascii="Times New Roman" w:hAnsi="Times New Roman" w:cs="Times New Roman"/>
          <w:color w:val="000000"/>
          <w:sz w:val="24"/>
          <w:szCs w:val="24"/>
        </w:rPr>
        <w:t>неприемный</w:t>
      </w:r>
      <w:proofErr w:type="spellEnd"/>
      <w:r w:rsidR="00520188">
        <w:rPr>
          <w:rFonts w:ascii="Times New Roman" w:hAnsi="Times New Roman" w:cs="Times New Roman"/>
          <w:color w:val="000000"/>
          <w:sz w:val="24"/>
          <w:szCs w:val="24"/>
        </w:rPr>
        <w:t xml:space="preserve"> день,  пятница</w:t>
      </w:r>
      <w:r w:rsidR="006A5B45" w:rsidRPr="00E71D51">
        <w:rPr>
          <w:rFonts w:ascii="Times New Roman" w:hAnsi="Times New Roman" w:cs="Times New Roman"/>
          <w:color w:val="000000"/>
          <w:sz w:val="24"/>
          <w:szCs w:val="24"/>
        </w:rPr>
        <w:t xml:space="preserve"> с 8:30 до 12:30</w:t>
      </w:r>
      <w:r w:rsidR="0052018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6A5B45" w:rsidRPr="00E71D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0188">
        <w:rPr>
          <w:rFonts w:ascii="Times New Roman" w:hAnsi="Times New Roman" w:cs="Times New Roman"/>
          <w:color w:val="000000"/>
          <w:sz w:val="24"/>
          <w:szCs w:val="24"/>
        </w:rPr>
        <w:t>с 13:30 до 16:00</w:t>
      </w:r>
      <w:r w:rsidR="00E33A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2A03" w:rsidRPr="00E71D51" w:rsidRDefault="00305D83" w:rsidP="00E71D51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Представитель о</w:t>
      </w:r>
      <w:r w:rsidR="002B2A03" w:rsidRPr="00E71D51">
        <w:rPr>
          <w:rFonts w:ascii="Times New Roman" w:hAnsi="Times New Roman" w:cs="Times New Roman"/>
          <w:color w:val="000000"/>
          <w:sz w:val="24"/>
          <w:szCs w:val="24"/>
        </w:rPr>
        <w:t>рганизатора</w:t>
      </w:r>
      <w:r w:rsidR="000564D6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</w:t>
      </w:r>
      <w:r w:rsidR="002B2A03" w:rsidRPr="00E71D51">
        <w:rPr>
          <w:rFonts w:ascii="Times New Roman" w:hAnsi="Times New Roman" w:cs="Times New Roman"/>
          <w:color w:val="000000"/>
          <w:sz w:val="24"/>
          <w:szCs w:val="24"/>
        </w:rPr>
        <w:t xml:space="preserve"> регистрирует заявку в день ее поступления</w:t>
      </w:r>
      <w:r w:rsidR="0060751A" w:rsidRPr="0060751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2B2A03" w:rsidRPr="00E71D51">
        <w:rPr>
          <w:rFonts w:ascii="Times New Roman" w:hAnsi="Times New Roman" w:cs="Times New Roman"/>
          <w:color w:val="000000"/>
          <w:sz w:val="24"/>
          <w:szCs w:val="24"/>
        </w:rPr>
        <w:t xml:space="preserve"> в журнале регистрации заявок с указанием даты и времени приема, присвоением регистрационного номера, выдает заявителю копию заявки с отметкой о принятии </w:t>
      </w:r>
      <w:r w:rsidR="00FF5C23" w:rsidRPr="00FF5C2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2B2A03" w:rsidRPr="00E71D51">
        <w:rPr>
          <w:rFonts w:ascii="Times New Roman" w:hAnsi="Times New Roman" w:cs="Times New Roman"/>
          <w:color w:val="000000"/>
          <w:sz w:val="24"/>
          <w:szCs w:val="24"/>
        </w:rPr>
        <w:t xml:space="preserve">ее на Конкурс в день поступления заявки (с указанием даты и времени ее регистрации). </w:t>
      </w:r>
    </w:p>
    <w:p w:rsidR="002B2A03" w:rsidRPr="00E71D51" w:rsidRDefault="002B2A03" w:rsidP="00E71D51">
      <w:pPr>
        <w:pStyle w:val="a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D51">
        <w:rPr>
          <w:rFonts w:ascii="Times New Roman" w:hAnsi="Times New Roman" w:cs="Times New Roman"/>
          <w:color w:val="000000"/>
          <w:sz w:val="24"/>
          <w:szCs w:val="24"/>
        </w:rPr>
        <w:t xml:space="preserve">Заявка может быть отозвана заявителем не позднее </w:t>
      </w:r>
      <w:r w:rsidR="00A84A48">
        <w:rPr>
          <w:rFonts w:ascii="Times New Roman" w:hAnsi="Times New Roman" w:cs="Times New Roman"/>
          <w:color w:val="000000"/>
          <w:sz w:val="24"/>
          <w:szCs w:val="24"/>
        </w:rPr>
        <w:t xml:space="preserve">даты </w:t>
      </w:r>
      <w:r w:rsidRPr="00E71D51">
        <w:rPr>
          <w:rFonts w:ascii="Times New Roman" w:hAnsi="Times New Roman" w:cs="Times New Roman"/>
          <w:color w:val="000000"/>
          <w:sz w:val="24"/>
          <w:szCs w:val="24"/>
        </w:rPr>
        <w:t xml:space="preserve">окончания приема заявок </w:t>
      </w:r>
      <w:r w:rsidR="00A84A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D51">
        <w:rPr>
          <w:rFonts w:ascii="Times New Roman" w:hAnsi="Times New Roman" w:cs="Times New Roman"/>
          <w:color w:val="000000"/>
          <w:sz w:val="24"/>
          <w:szCs w:val="24"/>
        </w:rPr>
        <w:t>на Конкурс</w:t>
      </w:r>
      <w:r w:rsidR="00A84A48">
        <w:rPr>
          <w:rFonts w:ascii="Times New Roman" w:hAnsi="Times New Roman" w:cs="Times New Roman"/>
          <w:color w:val="000000"/>
          <w:sz w:val="24"/>
          <w:szCs w:val="24"/>
        </w:rPr>
        <w:t>, при этом возможно повторное на</w:t>
      </w:r>
      <w:r w:rsidR="00C670D5">
        <w:rPr>
          <w:rFonts w:ascii="Times New Roman" w:hAnsi="Times New Roman" w:cs="Times New Roman"/>
          <w:color w:val="000000"/>
          <w:sz w:val="24"/>
          <w:szCs w:val="24"/>
        </w:rPr>
        <w:t>правление заявителем заявки на К</w:t>
      </w:r>
      <w:r w:rsidR="00A84A48">
        <w:rPr>
          <w:rFonts w:ascii="Times New Roman" w:hAnsi="Times New Roman" w:cs="Times New Roman"/>
          <w:color w:val="000000"/>
          <w:sz w:val="24"/>
          <w:szCs w:val="24"/>
        </w:rPr>
        <w:t xml:space="preserve">онкурс </w:t>
      </w:r>
      <w:r w:rsidR="00A84A4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срок, установленный для приема заявок на </w:t>
      </w:r>
      <w:r w:rsidR="00C670D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A84A48">
        <w:rPr>
          <w:rFonts w:ascii="Times New Roman" w:hAnsi="Times New Roman" w:cs="Times New Roman"/>
          <w:color w:val="000000"/>
          <w:sz w:val="24"/>
          <w:szCs w:val="24"/>
        </w:rPr>
        <w:t>онкурс</w:t>
      </w:r>
      <w:r w:rsidRPr="00E71D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71D51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E71D51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D4473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71D5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заявителю не возвраща</w:t>
      </w:r>
      <w:r w:rsidR="00D4473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71D51">
        <w:rPr>
          <w:rFonts w:ascii="Times New Roman" w:hAnsi="Times New Roman" w:cs="Times New Roman"/>
          <w:color w:val="000000"/>
          <w:sz w:val="24"/>
          <w:szCs w:val="24"/>
        </w:rPr>
        <w:t>тся.</w:t>
      </w:r>
    </w:p>
    <w:p w:rsidR="00380029" w:rsidRDefault="00AA4B07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Организатор </w:t>
      </w:r>
      <w:r w:rsidR="000564D6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</w:t>
      </w:r>
      <w:r w:rsidRPr="00E71D51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1 рабочего дня после дня, следующего за днем окончания приема заявок, проверяет поступившие заявки на соответствие </w:t>
      </w:r>
      <w:r w:rsidRPr="00E71D51">
        <w:rPr>
          <w:rFonts w:ascii="Times New Roman" w:hAnsi="Times New Roman" w:cs="Times New Roman"/>
          <w:sz w:val="24"/>
          <w:szCs w:val="24"/>
        </w:rPr>
        <w:t xml:space="preserve">требованиям пункта </w:t>
      </w:r>
      <w:r w:rsidR="00A61FDE">
        <w:rPr>
          <w:rFonts w:ascii="Times New Roman" w:hAnsi="Times New Roman" w:cs="Times New Roman"/>
          <w:sz w:val="24"/>
          <w:szCs w:val="24"/>
        </w:rPr>
        <w:t>7</w:t>
      </w:r>
      <w:r w:rsidRPr="00E71D51">
        <w:rPr>
          <w:rFonts w:ascii="Times New Roman" w:hAnsi="Times New Roman" w:cs="Times New Roman"/>
          <w:sz w:val="24"/>
          <w:szCs w:val="24"/>
        </w:rPr>
        <w:t xml:space="preserve"> </w:t>
      </w:r>
      <w:r w:rsidR="00D4473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E71D51">
        <w:rPr>
          <w:rFonts w:ascii="Times New Roman" w:hAnsi="Times New Roman" w:cs="Times New Roman"/>
          <w:sz w:val="24"/>
          <w:szCs w:val="24"/>
        </w:rPr>
        <w:t>Положения. В с</w:t>
      </w:r>
      <w:r w:rsidR="00305D83">
        <w:rPr>
          <w:rFonts w:ascii="Times New Roman" w:hAnsi="Times New Roman" w:cs="Times New Roman"/>
          <w:sz w:val="24"/>
          <w:szCs w:val="24"/>
        </w:rPr>
        <w:t>лучае выявления несоответствий о</w:t>
      </w:r>
      <w:r w:rsidRPr="00E71D51">
        <w:rPr>
          <w:rFonts w:ascii="Times New Roman" w:hAnsi="Times New Roman" w:cs="Times New Roman"/>
          <w:sz w:val="24"/>
          <w:szCs w:val="24"/>
        </w:rPr>
        <w:t>рганизатор</w:t>
      </w:r>
      <w:r w:rsidR="000564D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E71D51">
        <w:rPr>
          <w:rFonts w:ascii="Times New Roman" w:hAnsi="Times New Roman" w:cs="Times New Roman"/>
          <w:sz w:val="24"/>
          <w:szCs w:val="24"/>
        </w:rPr>
        <w:t xml:space="preserve"> принимает решение об отказе </w:t>
      </w:r>
      <w:r w:rsidR="00490BED">
        <w:rPr>
          <w:rFonts w:ascii="Times New Roman" w:hAnsi="Times New Roman" w:cs="Times New Roman"/>
          <w:sz w:val="24"/>
          <w:szCs w:val="24"/>
        </w:rPr>
        <w:t>заявителю в участии</w:t>
      </w:r>
      <w:r w:rsidRPr="00E71D51">
        <w:rPr>
          <w:rFonts w:ascii="Times New Roman" w:hAnsi="Times New Roman" w:cs="Times New Roman"/>
          <w:sz w:val="24"/>
          <w:szCs w:val="24"/>
        </w:rPr>
        <w:t xml:space="preserve"> в Конкурсе.</w:t>
      </w:r>
      <w:r w:rsidR="00E46945" w:rsidRPr="00E71D51">
        <w:rPr>
          <w:rFonts w:ascii="Times New Roman" w:hAnsi="Times New Roman" w:cs="Times New Roman"/>
          <w:sz w:val="24"/>
          <w:szCs w:val="24"/>
        </w:rPr>
        <w:t xml:space="preserve"> Соо</w:t>
      </w:r>
      <w:r w:rsidR="00305D83">
        <w:rPr>
          <w:rFonts w:ascii="Times New Roman" w:hAnsi="Times New Roman" w:cs="Times New Roman"/>
          <w:sz w:val="24"/>
          <w:szCs w:val="24"/>
        </w:rPr>
        <w:t xml:space="preserve">тветствующее решение доводится </w:t>
      </w:r>
      <w:r w:rsidR="006A0CCE">
        <w:rPr>
          <w:rFonts w:ascii="Times New Roman" w:hAnsi="Times New Roman" w:cs="Times New Roman"/>
          <w:sz w:val="24"/>
          <w:szCs w:val="24"/>
        </w:rPr>
        <w:t>организатором</w:t>
      </w:r>
      <w:r w:rsidR="000564D6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E46945" w:rsidRPr="00E71D51">
        <w:rPr>
          <w:rFonts w:ascii="Times New Roman" w:hAnsi="Times New Roman" w:cs="Times New Roman"/>
          <w:sz w:val="24"/>
          <w:szCs w:val="24"/>
        </w:rPr>
        <w:t xml:space="preserve">в письменном виде до заявителя в </w:t>
      </w:r>
      <w:r w:rsidR="00B51CC8">
        <w:rPr>
          <w:rFonts w:ascii="Times New Roman" w:hAnsi="Times New Roman" w:cs="Times New Roman"/>
          <w:sz w:val="24"/>
          <w:szCs w:val="24"/>
        </w:rPr>
        <w:t>течение</w:t>
      </w:r>
      <w:r w:rsidR="00E46945" w:rsidRPr="00E71D51">
        <w:rPr>
          <w:rFonts w:ascii="Times New Roman" w:hAnsi="Times New Roman" w:cs="Times New Roman"/>
          <w:sz w:val="24"/>
          <w:szCs w:val="24"/>
        </w:rPr>
        <w:t xml:space="preserve"> 2 рабочих дней, следующих за днем окончания срока прие</w:t>
      </w:r>
      <w:r w:rsidR="00490BED">
        <w:rPr>
          <w:rFonts w:ascii="Times New Roman" w:hAnsi="Times New Roman" w:cs="Times New Roman"/>
          <w:sz w:val="24"/>
          <w:szCs w:val="24"/>
        </w:rPr>
        <w:t>ма заявок</w:t>
      </w:r>
      <w:r w:rsidR="00380029">
        <w:rPr>
          <w:rFonts w:ascii="Times New Roman" w:hAnsi="Times New Roman" w:cs="Times New Roman"/>
          <w:sz w:val="24"/>
          <w:szCs w:val="24"/>
        </w:rPr>
        <w:t>.</w:t>
      </w:r>
    </w:p>
    <w:p w:rsidR="00AA4B07" w:rsidRDefault="00380029" w:rsidP="00380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557">
        <w:rPr>
          <w:rFonts w:ascii="Times New Roman" w:hAnsi="Times New Roman" w:cs="Times New Roman"/>
          <w:sz w:val="24"/>
          <w:szCs w:val="24"/>
        </w:rPr>
        <w:t xml:space="preserve">В случае поступления Организатору Конкурса одной заявки </w:t>
      </w:r>
      <w:r w:rsidR="00EC1557" w:rsidRPr="00EC1557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3539A4" w:rsidRPr="00EC1557">
        <w:rPr>
          <w:rFonts w:ascii="Times New Roman" w:hAnsi="Times New Roman" w:cs="Times New Roman"/>
          <w:sz w:val="24"/>
          <w:szCs w:val="24"/>
        </w:rPr>
        <w:br/>
        <w:t>Конкурс</w:t>
      </w:r>
      <w:r w:rsidR="00EC1557" w:rsidRPr="00EC1557">
        <w:rPr>
          <w:rFonts w:ascii="Times New Roman" w:hAnsi="Times New Roman" w:cs="Times New Roman"/>
          <w:sz w:val="24"/>
          <w:szCs w:val="24"/>
        </w:rPr>
        <w:t xml:space="preserve">а </w:t>
      </w:r>
      <w:r w:rsidRPr="00EC1557">
        <w:rPr>
          <w:rFonts w:ascii="Times New Roman" w:hAnsi="Times New Roman" w:cs="Times New Roman"/>
          <w:sz w:val="24"/>
          <w:szCs w:val="24"/>
        </w:rPr>
        <w:t>Конкурс</w:t>
      </w:r>
      <w:r w:rsidR="00EC1557" w:rsidRPr="00EC1557">
        <w:rPr>
          <w:rFonts w:ascii="Times New Roman" w:hAnsi="Times New Roman" w:cs="Times New Roman"/>
          <w:sz w:val="24"/>
          <w:szCs w:val="24"/>
        </w:rPr>
        <w:t xml:space="preserve"> </w:t>
      </w:r>
      <w:r w:rsidR="00D235C2" w:rsidRPr="00EC1557">
        <w:rPr>
          <w:rFonts w:ascii="Times New Roman" w:hAnsi="Times New Roman" w:cs="Times New Roman"/>
          <w:sz w:val="24"/>
          <w:szCs w:val="24"/>
        </w:rPr>
        <w:t>в</w:t>
      </w:r>
      <w:r w:rsidRPr="00EC1557">
        <w:rPr>
          <w:rFonts w:ascii="Times New Roman" w:hAnsi="Times New Roman" w:cs="Times New Roman"/>
          <w:sz w:val="24"/>
          <w:szCs w:val="24"/>
        </w:rPr>
        <w:t xml:space="preserve"> данной номинации </w:t>
      </w:r>
      <w:r w:rsidR="003539A4" w:rsidRPr="00EC1557">
        <w:rPr>
          <w:rFonts w:ascii="Times New Roman" w:hAnsi="Times New Roman" w:cs="Times New Roman"/>
          <w:sz w:val="24"/>
          <w:szCs w:val="24"/>
        </w:rPr>
        <w:t>признается</w:t>
      </w:r>
      <w:r w:rsidRPr="00EC1557">
        <w:rPr>
          <w:rFonts w:ascii="Times New Roman" w:hAnsi="Times New Roman" w:cs="Times New Roman"/>
          <w:sz w:val="24"/>
          <w:szCs w:val="24"/>
        </w:rPr>
        <w:t xml:space="preserve"> несостоявшимся;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77C" w:rsidRPr="00E71D51" w:rsidRDefault="00563F12" w:rsidP="00380029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>2) выезд</w:t>
      </w:r>
      <w:r w:rsidR="000C36A3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72B0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>на место осуществления дея</w:t>
      </w:r>
      <w:r w:rsidR="000B345D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тельности </w:t>
      </w:r>
      <w:r w:rsidR="00284AC1" w:rsidRPr="00E71D51">
        <w:rPr>
          <w:rFonts w:ascii="Times New Roman" w:hAnsi="Times New Roman" w:cs="Times New Roman"/>
          <w:sz w:val="24"/>
          <w:szCs w:val="24"/>
          <w:lang w:eastAsia="ru-RU"/>
        </w:rPr>
        <w:t>заявител</w:t>
      </w:r>
      <w:r w:rsidR="00490BE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24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5236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490BED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12077C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5236" w:rsidRPr="00E71D51">
        <w:rPr>
          <w:rFonts w:ascii="Times New Roman" w:hAnsi="Times New Roman" w:cs="Times New Roman"/>
          <w:sz w:val="24"/>
          <w:szCs w:val="24"/>
          <w:lang w:eastAsia="ru-RU"/>
        </w:rPr>
        <w:t>оценка</w:t>
      </w:r>
      <w:r w:rsidR="00D4473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63F12" w:rsidRPr="00E71D51" w:rsidRDefault="00D24AA2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12077C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омиссия формируется из представителей </w:t>
      </w:r>
      <w:proofErr w:type="gramStart"/>
      <w:r w:rsidR="0012077C" w:rsidRPr="00E71D51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="0012077C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ЗАТО Северск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2077C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12077C" w:rsidRPr="00E71D51">
        <w:rPr>
          <w:rFonts w:ascii="Times New Roman" w:hAnsi="Times New Roman" w:cs="Times New Roman"/>
          <w:sz w:val="24"/>
          <w:szCs w:val="24"/>
        </w:rPr>
        <w:t>Межрегионального управления № 81 ФМБА России</w:t>
      </w:r>
      <w:r w:rsidR="0012077C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. Состав комиссии утверждается постановлением </w:t>
      </w:r>
      <w:proofErr w:type="gramStart"/>
      <w:r w:rsidR="0012077C" w:rsidRPr="00E71D51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="0012077C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ЗАТО Северск.</w:t>
      </w:r>
    </w:p>
    <w:p w:rsidR="0012077C" w:rsidRPr="00E71D51" w:rsidRDefault="0012077C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Посещение членами комиссии </w:t>
      </w:r>
      <w:r w:rsidR="0095261D" w:rsidRPr="00E71D51">
        <w:rPr>
          <w:rFonts w:ascii="Times New Roman" w:hAnsi="Times New Roman" w:cs="Times New Roman"/>
          <w:sz w:val="24"/>
          <w:szCs w:val="24"/>
          <w:lang w:eastAsia="ru-RU"/>
        </w:rPr>
        <w:t>места осуществления деятельности заявителя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261D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>в соответствии с графиком посещения, доводимым до заявителей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C66EA" w:rsidRPr="00E71D51">
        <w:rPr>
          <w:rFonts w:ascii="Times New Roman" w:hAnsi="Times New Roman" w:cs="Times New Roman"/>
          <w:sz w:val="24"/>
          <w:szCs w:val="24"/>
          <w:lang w:eastAsia="ru-RU"/>
        </w:rPr>
        <w:t>не позднее</w:t>
      </w:r>
      <w:r w:rsidR="0095261D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3 рабочих дн</w:t>
      </w:r>
      <w:r w:rsidR="00BC66EA" w:rsidRPr="00E71D51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95261D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 w:rsidR="00BC66EA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установленной </w:t>
      </w:r>
      <w:r w:rsidR="0095261D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даты посещения. </w:t>
      </w:r>
    </w:p>
    <w:p w:rsidR="00354F89" w:rsidRPr="00E71D51" w:rsidRDefault="0095261D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>По результатам посещения мест осуществления деятельности заявителей, подавших заявки в номинациях, указанных в подпунктах 1 и 2 пункта</w:t>
      </w:r>
      <w:r w:rsidR="00A61F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3AD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473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>Положения, оценка членами комиссии производится по оценочн</w:t>
      </w:r>
      <w:r w:rsidR="00354F89" w:rsidRPr="00E71D51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лист</w:t>
      </w:r>
      <w:r w:rsidR="00354F89" w:rsidRPr="00E71D51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</w:t>
      </w:r>
      <w:r w:rsidR="00D44738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2 и 3; </w:t>
      </w:r>
      <w:r w:rsidR="00354F89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в номинациях, указанных 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>в подпункте 3 пункта</w:t>
      </w:r>
      <w:r w:rsidR="00A61F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3AD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473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>Положения</w:t>
      </w:r>
      <w:r w:rsidR="00D4473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- по </w:t>
      </w:r>
      <w:r w:rsidR="00354F89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оценочным листам по формам </w:t>
      </w:r>
      <w:r w:rsidR="00E33AD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54F89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E33AD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54F89" w:rsidRPr="00E71D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5261D" w:rsidRPr="00E71D51" w:rsidRDefault="009B3152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дня, следующего за днем окончания посещения членами комиссии заявителей по графику посещения, оценочные листы всех членов </w:t>
      </w:r>
      <w:r w:rsidR="00305D83">
        <w:rPr>
          <w:rFonts w:ascii="Times New Roman" w:hAnsi="Times New Roman" w:cs="Times New Roman"/>
          <w:sz w:val="24"/>
          <w:szCs w:val="24"/>
          <w:lang w:eastAsia="ru-RU"/>
        </w:rPr>
        <w:t>комиссии передаются о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>рганизатору</w:t>
      </w:r>
      <w:r w:rsidR="000564D6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</w:t>
      </w:r>
      <w:r w:rsidR="00490BED" w:rsidRPr="00490BED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354F89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E13C8" w:rsidRPr="00E71D51" w:rsidRDefault="00563F12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>3) </w:t>
      </w:r>
      <w:r w:rsidR="00284AC1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заявок </w:t>
      </w:r>
      <w:r w:rsidR="00305D8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84AC1" w:rsidRPr="00E71D51">
        <w:rPr>
          <w:rFonts w:ascii="Times New Roman" w:hAnsi="Times New Roman" w:cs="Times New Roman"/>
          <w:sz w:val="24"/>
          <w:szCs w:val="24"/>
          <w:lang w:eastAsia="ru-RU"/>
        </w:rPr>
        <w:t>рганизатором</w:t>
      </w:r>
      <w:r w:rsidR="000564D6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</w:t>
      </w:r>
      <w:r w:rsidR="00284AC1" w:rsidRPr="00E71D5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E13C8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13C8" w:rsidRPr="00E71D51">
        <w:rPr>
          <w:rFonts w:ascii="Times New Roman" w:hAnsi="Times New Roman" w:cs="Times New Roman"/>
          <w:sz w:val="24"/>
          <w:szCs w:val="24"/>
        </w:rPr>
        <w:t>подготовка</w:t>
      </w:r>
      <w:r w:rsidR="00284AC1" w:rsidRPr="00E71D51">
        <w:rPr>
          <w:rFonts w:ascii="Times New Roman" w:hAnsi="Times New Roman" w:cs="Times New Roman"/>
          <w:sz w:val="24"/>
          <w:szCs w:val="24"/>
        </w:rPr>
        <w:t xml:space="preserve"> и направление</w:t>
      </w:r>
      <w:r w:rsidR="004E13C8" w:rsidRPr="00E71D51">
        <w:rPr>
          <w:rFonts w:ascii="Times New Roman" w:hAnsi="Times New Roman" w:cs="Times New Roman"/>
          <w:sz w:val="24"/>
          <w:szCs w:val="24"/>
        </w:rPr>
        <w:t xml:space="preserve"> письменного заключения </w:t>
      </w:r>
      <w:r w:rsidR="00284AC1" w:rsidRPr="00E71D51">
        <w:rPr>
          <w:rFonts w:ascii="Times New Roman" w:hAnsi="Times New Roman" w:cs="Times New Roman"/>
          <w:sz w:val="24"/>
          <w:szCs w:val="24"/>
        </w:rPr>
        <w:t xml:space="preserve">об итогах оценки заявок </w:t>
      </w:r>
      <w:r w:rsidR="00490BED">
        <w:rPr>
          <w:rFonts w:ascii="Times New Roman" w:hAnsi="Times New Roman" w:cs="Times New Roman"/>
          <w:sz w:val="24"/>
          <w:szCs w:val="24"/>
        </w:rPr>
        <w:t>в комиссию.</w:t>
      </w:r>
    </w:p>
    <w:p w:rsidR="00904882" w:rsidRPr="00E71D51" w:rsidRDefault="009B3152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>Организатор</w:t>
      </w:r>
      <w:r w:rsidR="000564D6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882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заявок и представленных </w:t>
      </w:r>
      <w:r w:rsidR="00490BED">
        <w:rPr>
          <w:rFonts w:ascii="Times New Roman" w:hAnsi="Times New Roman" w:cs="Times New Roman"/>
          <w:sz w:val="24"/>
          <w:szCs w:val="24"/>
          <w:lang w:eastAsia="ru-RU"/>
        </w:rPr>
        <w:t xml:space="preserve">членами комиссии </w:t>
      </w:r>
      <w:r w:rsidR="00904882" w:rsidRPr="00E71D51">
        <w:rPr>
          <w:rFonts w:ascii="Times New Roman" w:hAnsi="Times New Roman" w:cs="Times New Roman"/>
          <w:sz w:val="24"/>
          <w:szCs w:val="24"/>
          <w:lang w:eastAsia="ru-RU"/>
        </w:rPr>
        <w:t>оценочных листов членов комиссии осуществляет их анализ, оценку</w:t>
      </w:r>
      <w:r w:rsidR="00D24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882" w:rsidRPr="00E71D5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24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4882" w:rsidRPr="00E71D51">
        <w:rPr>
          <w:rFonts w:ascii="Times New Roman" w:hAnsi="Times New Roman" w:cs="Times New Roman"/>
          <w:sz w:val="24"/>
          <w:szCs w:val="24"/>
          <w:lang w:eastAsia="ru-RU"/>
        </w:rPr>
        <w:t>сопоставление, подсчет количества набранных баллов каждым заявителем.</w:t>
      </w:r>
      <w:r w:rsidR="00904882" w:rsidRPr="00E71D51">
        <w:rPr>
          <w:rFonts w:ascii="Times New Roman" w:hAnsi="Times New Roman" w:cs="Times New Roman"/>
          <w:sz w:val="24"/>
          <w:szCs w:val="24"/>
        </w:rPr>
        <w:t xml:space="preserve"> Суммарный подсчет баллов каждого заявителя проводится путем сложения баллов по каждому критерию оценки. </w:t>
      </w:r>
    </w:p>
    <w:p w:rsidR="009B3152" w:rsidRPr="00E71D51" w:rsidRDefault="00904882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>Оценка заявок, п</w:t>
      </w:r>
      <w:r w:rsidR="009B3152" w:rsidRPr="00E71D51">
        <w:rPr>
          <w:rFonts w:ascii="Times New Roman" w:hAnsi="Times New Roman" w:cs="Times New Roman"/>
          <w:sz w:val="24"/>
          <w:szCs w:val="24"/>
        </w:rPr>
        <w:t>одготовка</w:t>
      </w:r>
      <w:r w:rsidRPr="00E71D51">
        <w:rPr>
          <w:rFonts w:ascii="Times New Roman" w:hAnsi="Times New Roman" w:cs="Times New Roman"/>
          <w:sz w:val="24"/>
          <w:szCs w:val="24"/>
        </w:rPr>
        <w:t xml:space="preserve"> и направление </w:t>
      </w:r>
      <w:r w:rsidR="00305D83">
        <w:rPr>
          <w:rFonts w:ascii="Times New Roman" w:hAnsi="Times New Roman" w:cs="Times New Roman"/>
          <w:sz w:val="24"/>
          <w:szCs w:val="24"/>
        </w:rPr>
        <w:t>письменного заключения о</w:t>
      </w:r>
      <w:r w:rsidR="009B3152" w:rsidRPr="00E71D51">
        <w:rPr>
          <w:rFonts w:ascii="Times New Roman" w:hAnsi="Times New Roman" w:cs="Times New Roman"/>
          <w:sz w:val="24"/>
          <w:szCs w:val="24"/>
        </w:rPr>
        <w:t>рганизатором</w:t>
      </w:r>
      <w:r w:rsidRPr="00E71D51">
        <w:rPr>
          <w:rFonts w:ascii="Times New Roman" w:hAnsi="Times New Roman" w:cs="Times New Roman"/>
          <w:sz w:val="24"/>
          <w:szCs w:val="24"/>
        </w:rPr>
        <w:t xml:space="preserve"> </w:t>
      </w:r>
      <w:r w:rsidR="00AA4B07" w:rsidRPr="00E71D51">
        <w:rPr>
          <w:rFonts w:ascii="Times New Roman" w:hAnsi="Times New Roman" w:cs="Times New Roman"/>
          <w:sz w:val="24"/>
          <w:szCs w:val="24"/>
        </w:rPr>
        <w:br/>
      </w:r>
      <w:r w:rsidR="000564D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E71D51">
        <w:rPr>
          <w:rFonts w:ascii="Times New Roman" w:hAnsi="Times New Roman" w:cs="Times New Roman"/>
          <w:sz w:val="24"/>
          <w:szCs w:val="24"/>
        </w:rPr>
        <w:t>в комиссию</w:t>
      </w:r>
      <w:r w:rsidR="00490BED">
        <w:rPr>
          <w:rFonts w:ascii="Times New Roman" w:hAnsi="Times New Roman" w:cs="Times New Roman"/>
          <w:sz w:val="24"/>
          <w:szCs w:val="24"/>
        </w:rPr>
        <w:t xml:space="preserve"> осуществляю</w:t>
      </w:r>
      <w:r w:rsidR="009B3152" w:rsidRPr="00E71D51">
        <w:rPr>
          <w:rFonts w:ascii="Times New Roman" w:hAnsi="Times New Roman" w:cs="Times New Roman"/>
          <w:sz w:val="24"/>
          <w:szCs w:val="24"/>
        </w:rPr>
        <w:t xml:space="preserve">тся в срок 3 рабочих дня со дня передачи </w:t>
      </w:r>
      <w:r w:rsidR="00305D83">
        <w:rPr>
          <w:rFonts w:ascii="Times New Roman" w:hAnsi="Times New Roman" w:cs="Times New Roman"/>
          <w:sz w:val="24"/>
          <w:szCs w:val="24"/>
        </w:rPr>
        <w:t>о</w:t>
      </w:r>
      <w:r w:rsidRPr="00E71D51">
        <w:rPr>
          <w:rFonts w:ascii="Times New Roman" w:hAnsi="Times New Roman" w:cs="Times New Roman"/>
          <w:sz w:val="24"/>
          <w:szCs w:val="24"/>
        </w:rPr>
        <w:t>рганизатору</w:t>
      </w:r>
      <w:r w:rsidR="000564D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E71D51">
        <w:rPr>
          <w:rFonts w:ascii="Times New Roman" w:hAnsi="Times New Roman" w:cs="Times New Roman"/>
          <w:sz w:val="24"/>
          <w:szCs w:val="24"/>
        </w:rPr>
        <w:t xml:space="preserve"> </w:t>
      </w:r>
      <w:r w:rsidR="009B3152" w:rsidRPr="00E71D51">
        <w:rPr>
          <w:rFonts w:ascii="Times New Roman" w:hAnsi="Times New Roman" w:cs="Times New Roman"/>
          <w:sz w:val="24"/>
          <w:szCs w:val="24"/>
        </w:rPr>
        <w:t xml:space="preserve">всех оценочных листов членов комиссии. </w:t>
      </w:r>
    </w:p>
    <w:p w:rsidR="00E46945" w:rsidRPr="00E71D51" w:rsidRDefault="00E46945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>Письменное заключение об итогах оценки заявок должно содержать следующую информацию:</w:t>
      </w:r>
    </w:p>
    <w:p w:rsidR="00E46945" w:rsidRPr="00E71D51" w:rsidRDefault="00E46945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>а) о заяв</w:t>
      </w:r>
      <w:r w:rsidR="00490BED">
        <w:rPr>
          <w:rFonts w:ascii="Times New Roman" w:hAnsi="Times New Roman" w:cs="Times New Roman"/>
          <w:sz w:val="24"/>
          <w:szCs w:val="24"/>
        </w:rPr>
        <w:t>ителях</w:t>
      </w:r>
      <w:r w:rsidRPr="00E71D51">
        <w:rPr>
          <w:rFonts w:ascii="Times New Roman" w:hAnsi="Times New Roman" w:cs="Times New Roman"/>
          <w:sz w:val="24"/>
          <w:szCs w:val="24"/>
        </w:rPr>
        <w:t>, допущенных к участию в Конкурсе и заяв</w:t>
      </w:r>
      <w:r w:rsidR="00490BED">
        <w:rPr>
          <w:rFonts w:ascii="Times New Roman" w:hAnsi="Times New Roman" w:cs="Times New Roman"/>
          <w:sz w:val="24"/>
          <w:szCs w:val="24"/>
        </w:rPr>
        <w:t>ителях</w:t>
      </w:r>
      <w:r w:rsidRPr="00E71D51">
        <w:rPr>
          <w:rFonts w:ascii="Times New Roman" w:hAnsi="Times New Roman" w:cs="Times New Roman"/>
          <w:sz w:val="24"/>
          <w:szCs w:val="24"/>
        </w:rPr>
        <w:t xml:space="preserve">, которым отказано </w:t>
      </w:r>
      <w:r w:rsidRPr="00E71D51">
        <w:rPr>
          <w:rFonts w:ascii="Times New Roman" w:hAnsi="Times New Roman" w:cs="Times New Roman"/>
          <w:sz w:val="24"/>
          <w:szCs w:val="24"/>
        </w:rPr>
        <w:br/>
        <w:t xml:space="preserve">в участии в Конкурсе по причине несоответствия требованиям пункта </w:t>
      </w:r>
      <w:r w:rsidR="00A61FDE">
        <w:rPr>
          <w:rFonts w:ascii="Times New Roman" w:hAnsi="Times New Roman" w:cs="Times New Roman"/>
          <w:sz w:val="24"/>
          <w:szCs w:val="24"/>
        </w:rPr>
        <w:t>7</w:t>
      </w:r>
      <w:r w:rsidRPr="00E71D51">
        <w:rPr>
          <w:rFonts w:ascii="Times New Roman" w:hAnsi="Times New Roman" w:cs="Times New Roman"/>
          <w:sz w:val="24"/>
          <w:szCs w:val="24"/>
        </w:rPr>
        <w:t xml:space="preserve"> </w:t>
      </w:r>
      <w:r w:rsidR="00D4473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E71D51">
        <w:rPr>
          <w:rFonts w:ascii="Times New Roman" w:hAnsi="Times New Roman" w:cs="Times New Roman"/>
          <w:sz w:val="24"/>
          <w:szCs w:val="24"/>
        </w:rPr>
        <w:t>Положения;</w:t>
      </w:r>
    </w:p>
    <w:p w:rsidR="00E46945" w:rsidRPr="00E71D51" w:rsidRDefault="00E46945" w:rsidP="00E71D51">
      <w:pPr>
        <w:pStyle w:val="a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>б) о заяв</w:t>
      </w:r>
      <w:r w:rsidR="00490BED">
        <w:rPr>
          <w:rFonts w:ascii="Times New Roman" w:hAnsi="Times New Roman" w:cs="Times New Roman"/>
          <w:sz w:val="24"/>
          <w:szCs w:val="24"/>
        </w:rPr>
        <w:t>ителях</w:t>
      </w:r>
      <w:r w:rsidRPr="00E71D51">
        <w:rPr>
          <w:rFonts w:ascii="Times New Roman" w:hAnsi="Times New Roman" w:cs="Times New Roman"/>
          <w:sz w:val="24"/>
          <w:szCs w:val="24"/>
        </w:rPr>
        <w:t xml:space="preserve">, набравших максимальное количество баллов в каждой из трех номинаций Конкурса. </w:t>
      </w:r>
      <w:r w:rsidRPr="00E71D5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участник</w:t>
      </w:r>
      <w:r w:rsidR="00B51CC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67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E71D51">
        <w:rPr>
          <w:rFonts w:ascii="Times New Roman" w:hAnsi="Times New Roman" w:cs="Times New Roman"/>
          <w:color w:val="000000" w:themeColor="text1"/>
          <w:sz w:val="24"/>
          <w:szCs w:val="24"/>
        </w:rPr>
        <w:t>онкурса набрали равное количество баллов, вышес</w:t>
      </w:r>
      <w:r w:rsidR="00C670D5">
        <w:rPr>
          <w:rFonts w:ascii="Times New Roman" w:hAnsi="Times New Roman" w:cs="Times New Roman"/>
          <w:color w:val="000000" w:themeColor="text1"/>
          <w:sz w:val="24"/>
          <w:szCs w:val="24"/>
        </w:rPr>
        <w:t>тоящее место занимает участник К</w:t>
      </w:r>
      <w:r w:rsidRPr="00E71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онкурса, подавший заявку раньше по времени; </w:t>
      </w:r>
    </w:p>
    <w:p w:rsidR="001A5156" w:rsidRPr="00E71D51" w:rsidRDefault="004E13C8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>4)</w:t>
      </w:r>
      <w:r w:rsidRPr="00E71D51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="00563F12" w:rsidRPr="00E71D51">
        <w:rPr>
          <w:rFonts w:ascii="Times New Roman" w:hAnsi="Times New Roman" w:cs="Times New Roman"/>
          <w:sz w:val="24"/>
          <w:szCs w:val="24"/>
          <w:lang w:eastAsia="ru-RU"/>
        </w:rPr>
        <w:t>определение</w:t>
      </w:r>
      <w:r w:rsidR="00E55236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и награждение</w:t>
      </w:r>
      <w:r w:rsidR="00563F12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победителей </w:t>
      </w:r>
      <w:r w:rsidR="00C670D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63F12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онкурса. </w:t>
      </w:r>
    </w:p>
    <w:p w:rsidR="00CD6B86" w:rsidRPr="00E71D51" w:rsidRDefault="00AA4B07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письменного заключения об итогах оценки заявок </w:t>
      </w:r>
      <w:r w:rsidR="00E46945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комиссии 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>определяются п</w:t>
      </w:r>
      <w:r w:rsidR="00CD6B86" w:rsidRPr="00E71D5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55236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бедители </w:t>
      </w:r>
      <w:r w:rsidR="00C670D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E55236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онкурса </w:t>
      </w:r>
      <w:r w:rsidR="00E46945" w:rsidRPr="00E71D51">
        <w:rPr>
          <w:rFonts w:ascii="Times New Roman" w:hAnsi="Times New Roman" w:cs="Times New Roman"/>
          <w:sz w:val="24"/>
          <w:szCs w:val="24"/>
          <w:lang w:eastAsia="ru-RU"/>
        </w:rPr>
        <w:t>в трех номинациях.</w:t>
      </w:r>
      <w:r w:rsidR="00CD6B86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D6B86" w:rsidRPr="00E71D51" w:rsidRDefault="00D24AA2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D6B86" w:rsidRPr="00E71D51">
        <w:rPr>
          <w:rFonts w:ascii="Times New Roman" w:hAnsi="Times New Roman" w:cs="Times New Roman"/>
          <w:sz w:val="24"/>
          <w:szCs w:val="24"/>
        </w:rPr>
        <w:t>омиссия правомочна, если на ее заседании присутствует более половины ее состава.</w:t>
      </w:r>
    </w:p>
    <w:p w:rsidR="00CD6B86" w:rsidRPr="00E71D51" w:rsidRDefault="00CD6B86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>Решение комиссии принимается по результатам открытого голосования. Решение считается принятым, если за него проголосовало более 50% членов комиссии, участвовавших в голосовании. В случае равенства голосов голос председателя комисси</w:t>
      </w:r>
      <w:r w:rsidR="00C670D5">
        <w:rPr>
          <w:rFonts w:ascii="Times New Roman" w:hAnsi="Times New Roman" w:cs="Times New Roman"/>
          <w:sz w:val="24"/>
          <w:szCs w:val="24"/>
        </w:rPr>
        <w:t xml:space="preserve">и является решающим. Секретарь </w:t>
      </w:r>
      <w:r w:rsidRPr="00E71D51">
        <w:rPr>
          <w:rFonts w:ascii="Times New Roman" w:hAnsi="Times New Roman" w:cs="Times New Roman"/>
          <w:sz w:val="24"/>
          <w:szCs w:val="24"/>
        </w:rPr>
        <w:t>комиссии</w:t>
      </w:r>
      <w:r w:rsidR="00E71D51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>в голосовании не участвует.</w:t>
      </w:r>
    </w:p>
    <w:p w:rsidR="00B879D2" w:rsidRDefault="00AF322A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отсутствие председателя комиссии или при невозможности принятия им участия </w:t>
      </w:r>
      <w:r w:rsidR="00D24AA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71D51">
        <w:rPr>
          <w:rFonts w:ascii="Times New Roman" w:hAnsi="Times New Roman" w:cs="Times New Roman"/>
          <w:color w:val="000000" w:themeColor="text1"/>
          <w:sz w:val="24"/>
          <w:szCs w:val="24"/>
        </w:rPr>
        <w:t>в работе комиссии его обязанности исполняет заместитель председателя комиссии.</w:t>
      </w:r>
      <w:r w:rsidR="00B879D2" w:rsidRPr="00B87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9D2" w:rsidRDefault="00B879D2" w:rsidP="00D24AA2">
      <w:pPr>
        <w:pStyle w:val="ae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E71D51">
        <w:rPr>
          <w:rFonts w:ascii="Times New Roman" w:hAnsi="Times New Roman" w:cs="Times New Roman"/>
          <w:sz w:val="24"/>
          <w:szCs w:val="24"/>
        </w:rPr>
        <w:t>комиссии оформляется протоколом заседания комиссии,</w:t>
      </w:r>
      <w:r w:rsidR="00D24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1D51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60751A" w:rsidRPr="0060751A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>подписывается</w:t>
      </w:r>
      <w:proofErr w:type="gramEnd"/>
      <w:r w:rsidR="0060751A" w:rsidRPr="0060751A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 xml:space="preserve"> председателем, секретарем и всеми членами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9A29A5" w:rsidRDefault="00CD6B86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lastRenderedPageBreak/>
        <w:t xml:space="preserve">Протокол заседания </w:t>
      </w:r>
      <w:r w:rsidR="0090428B" w:rsidRPr="00E71D51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C670D5">
        <w:rPr>
          <w:rFonts w:ascii="Times New Roman" w:hAnsi="Times New Roman" w:cs="Times New Roman"/>
          <w:sz w:val="24"/>
          <w:szCs w:val="24"/>
        </w:rPr>
        <w:t xml:space="preserve">ведет секретарь </w:t>
      </w:r>
      <w:r w:rsidRPr="00E71D51">
        <w:rPr>
          <w:rFonts w:ascii="Times New Roman" w:hAnsi="Times New Roman" w:cs="Times New Roman"/>
          <w:sz w:val="24"/>
          <w:szCs w:val="24"/>
        </w:rPr>
        <w:t>комиссии (в случае ег</w:t>
      </w:r>
      <w:r w:rsidR="00C670D5">
        <w:rPr>
          <w:rFonts w:ascii="Times New Roman" w:hAnsi="Times New Roman" w:cs="Times New Roman"/>
          <w:sz w:val="24"/>
          <w:szCs w:val="24"/>
        </w:rPr>
        <w:t xml:space="preserve">о отсутствия функции секретаря </w:t>
      </w:r>
      <w:r w:rsidRPr="00E71D51">
        <w:rPr>
          <w:rFonts w:ascii="Times New Roman" w:hAnsi="Times New Roman" w:cs="Times New Roman"/>
          <w:sz w:val="24"/>
          <w:szCs w:val="24"/>
        </w:rPr>
        <w:t xml:space="preserve">комиссии выполняет один из </w:t>
      </w:r>
      <w:r w:rsidR="00D44738">
        <w:rPr>
          <w:rFonts w:ascii="Times New Roman" w:hAnsi="Times New Roman" w:cs="Times New Roman"/>
          <w:sz w:val="24"/>
          <w:szCs w:val="24"/>
        </w:rPr>
        <w:t>работников</w:t>
      </w:r>
      <w:r w:rsidRPr="00E71D51">
        <w:rPr>
          <w:rFonts w:ascii="Times New Roman" w:hAnsi="Times New Roman" w:cs="Times New Roman"/>
          <w:sz w:val="24"/>
          <w:szCs w:val="24"/>
        </w:rPr>
        <w:t xml:space="preserve"> Отдела потребительского рынка и защиты прав потребителей </w:t>
      </w:r>
      <w:proofErr w:type="gramStart"/>
      <w:r w:rsidRPr="00E71D5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E71D51">
        <w:rPr>
          <w:rFonts w:ascii="Times New Roman" w:hAnsi="Times New Roman" w:cs="Times New Roman"/>
          <w:sz w:val="24"/>
          <w:szCs w:val="24"/>
        </w:rPr>
        <w:t xml:space="preserve"> ЗАТО Северск).</w:t>
      </w:r>
    </w:p>
    <w:p w:rsidR="00FB33A8" w:rsidRPr="00904056" w:rsidRDefault="00FB33A8" w:rsidP="00E71D51">
      <w:pPr>
        <w:pStyle w:val="ae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64A" w:rsidRDefault="001F364A" w:rsidP="00E71D51">
      <w:pPr>
        <w:pStyle w:val="ae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71D51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="00F35D48" w:rsidRPr="00E71D5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НАГРАЖДЕНИЕ ПОБЕДИТЕЛЕ</w:t>
      </w:r>
      <w:r w:rsidR="00A616EF" w:rsidRPr="00E71D51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</w:t>
      </w:r>
    </w:p>
    <w:p w:rsidR="00FB33A8" w:rsidRPr="00E71D51" w:rsidRDefault="00FB33A8" w:rsidP="00E71D51">
      <w:pPr>
        <w:pStyle w:val="ae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29A5" w:rsidRPr="00E71D51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10. </w:t>
      </w:r>
      <w:r w:rsidR="00C670D5">
        <w:rPr>
          <w:rFonts w:ascii="Times New Roman" w:hAnsi="Times New Roman" w:cs="Times New Roman"/>
          <w:sz w:val="24"/>
          <w:szCs w:val="24"/>
          <w:lang w:eastAsia="ru-RU"/>
        </w:rPr>
        <w:t>В К</w:t>
      </w:r>
      <w:r w:rsidR="00967CB9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онкурсе предусматриваются </w:t>
      </w:r>
      <w:r w:rsidR="00AF322A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по одному </w:t>
      </w:r>
      <w:r w:rsidR="00967CB9" w:rsidRPr="00E71D51">
        <w:rPr>
          <w:rFonts w:ascii="Times New Roman" w:hAnsi="Times New Roman" w:cs="Times New Roman"/>
          <w:sz w:val="24"/>
          <w:szCs w:val="24"/>
          <w:lang w:eastAsia="ru-RU"/>
        </w:rPr>
        <w:t>призов</w:t>
      </w:r>
      <w:r w:rsidR="00AF322A" w:rsidRPr="00E71D51">
        <w:rPr>
          <w:rFonts w:ascii="Times New Roman" w:hAnsi="Times New Roman" w:cs="Times New Roman"/>
          <w:sz w:val="24"/>
          <w:szCs w:val="24"/>
          <w:lang w:eastAsia="ru-RU"/>
        </w:rPr>
        <w:t>ому</w:t>
      </w:r>
      <w:r w:rsidR="00967CB9" w:rsidRPr="00E71D51">
        <w:rPr>
          <w:rFonts w:ascii="Times New Roman" w:hAnsi="Times New Roman" w:cs="Times New Roman"/>
          <w:sz w:val="24"/>
          <w:szCs w:val="24"/>
          <w:lang w:eastAsia="ru-RU"/>
        </w:rPr>
        <w:t xml:space="preserve"> мест</w:t>
      </w:r>
      <w:r w:rsidR="00AF322A" w:rsidRPr="00E71D51">
        <w:rPr>
          <w:rFonts w:ascii="Times New Roman" w:hAnsi="Times New Roman" w:cs="Times New Roman"/>
          <w:sz w:val="24"/>
          <w:szCs w:val="24"/>
          <w:lang w:eastAsia="ru-RU"/>
        </w:rPr>
        <w:t>у в каждой номинации Конкурса</w:t>
      </w:r>
      <w:r w:rsidR="00967CB9" w:rsidRPr="00E71D5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5820" w:rsidRPr="00115820" w:rsidRDefault="00115820" w:rsidP="00115820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 xml:space="preserve">Победителям Конкурса в каждой номинации вручаются </w:t>
      </w:r>
      <w:r w:rsidR="009B350C" w:rsidRPr="00D235C2">
        <w:rPr>
          <w:rFonts w:ascii="Times New Roman" w:hAnsi="Times New Roman" w:cs="Times New Roman"/>
          <w:sz w:val="24"/>
          <w:szCs w:val="24"/>
        </w:rPr>
        <w:t xml:space="preserve">Благодарственные письма </w:t>
      </w:r>
      <w:proofErr w:type="gramStart"/>
      <w:r w:rsidR="009B350C" w:rsidRPr="00D235C2">
        <w:rPr>
          <w:rFonts w:ascii="Times New Roman" w:hAnsi="Times New Roman" w:cs="Times New Roman"/>
          <w:sz w:val="24"/>
          <w:szCs w:val="24"/>
        </w:rPr>
        <w:t>Мэра</w:t>
      </w:r>
      <w:proofErr w:type="gramEnd"/>
      <w:r w:rsidR="009B350C" w:rsidRPr="00D235C2">
        <w:rPr>
          <w:rFonts w:ascii="Times New Roman" w:hAnsi="Times New Roman" w:cs="Times New Roman"/>
          <w:sz w:val="24"/>
          <w:szCs w:val="24"/>
        </w:rPr>
        <w:t xml:space="preserve"> ЗАТО Северск</w:t>
      </w:r>
      <w:r w:rsidR="009B350C">
        <w:rPr>
          <w:rFonts w:ascii="Times New Roman" w:hAnsi="Times New Roman" w:cs="Times New Roman"/>
          <w:sz w:val="24"/>
          <w:szCs w:val="24"/>
        </w:rPr>
        <w:t xml:space="preserve"> </w:t>
      </w:r>
      <w:r w:rsidRPr="00E71D51">
        <w:rPr>
          <w:rFonts w:ascii="Times New Roman" w:hAnsi="Times New Roman" w:cs="Times New Roman"/>
          <w:sz w:val="24"/>
          <w:szCs w:val="24"/>
        </w:rPr>
        <w:t>и призы в денежной форме.</w:t>
      </w:r>
      <w:r>
        <w:rPr>
          <w:rFonts w:ascii="Times New Roman" w:hAnsi="Times New Roman" w:cs="Times New Roman"/>
          <w:sz w:val="24"/>
          <w:szCs w:val="24"/>
        </w:rPr>
        <w:t xml:space="preserve"> Размер призового фонда конкурса составляет </w:t>
      </w:r>
      <w:r w:rsidRPr="00D235C2">
        <w:rPr>
          <w:rFonts w:ascii="Times New Roman" w:hAnsi="Times New Roman" w:cs="Times New Roman"/>
          <w:sz w:val="24"/>
          <w:szCs w:val="24"/>
        </w:rPr>
        <w:t xml:space="preserve">70 </w:t>
      </w:r>
      <w:proofErr w:type="spellStart"/>
      <w:r w:rsidRPr="00D235C2">
        <w:rPr>
          <w:rFonts w:ascii="Times New Roman" w:hAnsi="Times New Roman" w:cs="Times New Roman"/>
          <w:sz w:val="24"/>
          <w:szCs w:val="24"/>
        </w:rPr>
        <w:t>ты</w:t>
      </w:r>
      <w:r w:rsidR="008C5E2A" w:rsidRPr="00D235C2">
        <w:rPr>
          <w:rFonts w:ascii="Times New Roman" w:hAnsi="Times New Roman" w:cs="Times New Roman"/>
          <w:sz w:val="24"/>
          <w:szCs w:val="24"/>
        </w:rPr>
        <w:t>с.руб</w:t>
      </w:r>
      <w:proofErr w:type="spellEnd"/>
      <w:r w:rsidR="008C5E2A" w:rsidRPr="00D235C2">
        <w:rPr>
          <w:rFonts w:ascii="Times New Roman" w:hAnsi="Times New Roman" w:cs="Times New Roman"/>
          <w:sz w:val="24"/>
          <w:szCs w:val="24"/>
        </w:rPr>
        <w:t>. и распределяется равными долями между победителями номинаций конкурса.</w:t>
      </w:r>
      <w:r w:rsidRPr="00D235C2">
        <w:rPr>
          <w:rFonts w:ascii="Times New Roman" w:hAnsi="Times New Roman" w:cs="Times New Roman"/>
          <w:sz w:val="24"/>
          <w:szCs w:val="24"/>
        </w:rPr>
        <w:t xml:space="preserve"> </w:t>
      </w:r>
      <w:r w:rsidR="00D235C2">
        <w:rPr>
          <w:rFonts w:ascii="Times New Roman" w:hAnsi="Times New Roman" w:cs="Times New Roman"/>
          <w:sz w:val="24"/>
          <w:szCs w:val="24"/>
        </w:rPr>
        <w:br/>
      </w:r>
      <w:r w:rsidR="008C5E2A" w:rsidRPr="00D235C2">
        <w:rPr>
          <w:rFonts w:ascii="Times New Roman" w:hAnsi="Times New Roman" w:cs="Times New Roman"/>
          <w:sz w:val="24"/>
          <w:szCs w:val="24"/>
        </w:rPr>
        <w:t>П</w:t>
      </w:r>
      <w:r w:rsidRPr="00D235C2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отсутствии заяво</w:t>
      </w:r>
      <w:r w:rsidR="00A775B2">
        <w:rPr>
          <w:rFonts w:ascii="Times New Roman" w:hAnsi="Times New Roman" w:cs="Times New Roman"/>
          <w:sz w:val="24"/>
          <w:szCs w:val="24"/>
        </w:rPr>
        <w:t>к в одной или двух номинациях</w:t>
      </w:r>
      <w:r w:rsidR="008C5E2A">
        <w:rPr>
          <w:rFonts w:ascii="Times New Roman" w:hAnsi="Times New Roman" w:cs="Times New Roman"/>
          <w:sz w:val="24"/>
          <w:szCs w:val="24"/>
        </w:rPr>
        <w:t xml:space="preserve"> Конкурса остаток средств субсидии (</w:t>
      </w:r>
      <w:r>
        <w:rPr>
          <w:rFonts w:ascii="Times New Roman" w:hAnsi="Times New Roman" w:cs="Times New Roman"/>
          <w:sz w:val="24"/>
          <w:szCs w:val="24"/>
        </w:rPr>
        <w:t>призово</w:t>
      </w:r>
      <w:r w:rsidR="008C5E2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фонд</w:t>
      </w:r>
      <w:r w:rsidR="008C5E2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8C5E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E2A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распределяется между победителями</w:t>
      </w:r>
      <w:r w:rsidR="008C5E2A">
        <w:rPr>
          <w:rFonts w:ascii="Times New Roman" w:hAnsi="Times New Roman" w:cs="Times New Roman"/>
          <w:sz w:val="24"/>
          <w:szCs w:val="24"/>
        </w:rPr>
        <w:t xml:space="preserve"> в других</w:t>
      </w:r>
      <w:r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8C5E2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Конкурса).</w:t>
      </w:r>
    </w:p>
    <w:p w:rsidR="00AF322A" w:rsidRPr="00E71D51" w:rsidRDefault="00AF322A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>Награждение победителей Конкурса проводится в торжественной обстановке.</w:t>
      </w:r>
    </w:p>
    <w:p w:rsidR="00AF322A" w:rsidRPr="00E71D51" w:rsidRDefault="00AF322A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D51">
        <w:rPr>
          <w:rFonts w:ascii="Times New Roman" w:hAnsi="Times New Roman" w:cs="Times New Roman"/>
          <w:sz w:val="24"/>
          <w:szCs w:val="24"/>
        </w:rPr>
        <w:t>У</w:t>
      </w:r>
      <w:r w:rsidR="00305D83">
        <w:rPr>
          <w:rFonts w:ascii="Times New Roman" w:hAnsi="Times New Roman" w:cs="Times New Roman"/>
          <w:sz w:val="24"/>
          <w:szCs w:val="24"/>
        </w:rPr>
        <w:t>частники Конкурса уведомляются о</w:t>
      </w:r>
      <w:r w:rsidRPr="00E71D51">
        <w:rPr>
          <w:rFonts w:ascii="Times New Roman" w:hAnsi="Times New Roman" w:cs="Times New Roman"/>
          <w:sz w:val="24"/>
          <w:szCs w:val="24"/>
        </w:rPr>
        <w:t xml:space="preserve">рганизатором </w:t>
      </w:r>
      <w:r w:rsidR="000564D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E71D51">
        <w:rPr>
          <w:rFonts w:ascii="Times New Roman" w:hAnsi="Times New Roman" w:cs="Times New Roman"/>
          <w:sz w:val="24"/>
          <w:szCs w:val="24"/>
        </w:rPr>
        <w:t>о дате, времени и месте проведения торжественной церемонии награждения победителей Конкурса.</w:t>
      </w:r>
    </w:p>
    <w:p w:rsidR="00AF322A" w:rsidRPr="00E71D51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="00AF322A" w:rsidRPr="00E71D51">
        <w:rPr>
          <w:rFonts w:ascii="Times New Roman" w:hAnsi="Times New Roman" w:cs="Times New Roman"/>
          <w:sz w:val="24"/>
          <w:szCs w:val="24"/>
        </w:rPr>
        <w:t>Победители Конкурса в</w:t>
      </w:r>
      <w:r w:rsidR="00305D83">
        <w:rPr>
          <w:rFonts w:ascii="Times New Roman" w:hAnsi="Times New Roman" w:cs="Times New Roman"/>
          <w:sz w:val="24"/>
          <w:szCs w:val="24"/>
        </w:rPr>
        <w:t xml:space="preserve"> каждой номинации представляют о</w:t>
      </w:r>
      <w:r w:rsidR="00AF322A" w:rsidRPr="00E71D51">
        <w:rPr>
          <w:rFonts w:ascii="Times New Roman" w:hAnsi="Times New Roman" w:cs="Times New Roman"/>
          <w:sz w:val="24"/>
          <w:szCs w:val="24"/>
        </w:rPr>
        <w:t>рганизатору</w:t>
      </w:r>
      <w:r w:rsidR="000564D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0564D6">
        <w:rPr>
          <w:rFonts w:ascii="Times New Roman" w:hAnsi="Times New Roman" w:cs="Times New Roman"/>
          <w:sz w:val="24"/>
          <w:szCs w:val="24"/>
        </w:rPr>
        <w:br/>
      </w:r>
      <w:r w:rsidR="00AF322A" w:rsidRPr="00E71D51">
        <w:rPr>
          <w:rFonts w:ascii="Times New Roman" w:hAnsi="Times New Roman" w:cs="Times New Roman"/>
          <w:sz w:val="24"/>
          <w:szCs w:val="24"/>
        </w:rPr>
        <w:t xml:space="preserve">в течение 2 рабочих дней с даты проведения торжественной церемонии награждения победителей Конкурса сведения о расчетном счете, открытом победителем Конкурса </w:t>
      </w:r>
      <w:r w:rsidR="000564D6">
        <w:rPr>
          <w:rFonts w:ascii="Times New Roman" w:hAnsi="Times New Roman" w:cs="Times New Roman"/>
          <w:sz w:val="24"/>
          <w:szCs w:val="24"/>
        </w:rPr>
        <w:br/>
      </w:r>
      <w:r w:rsidR="00AF322A" w:rsidRPr="00E71D51">
        <w:rPr>
          <w:rFonts w:ascii="Times New Roman" w:hAnsi="Times New Roman" w:cs="Times New Roman"/>
          <w:sz w:val="24"/>
          <w:szCs w:val="24"/>
        </w:rPr>
        <w:t>в учреждении Центрального банка Российской Федерации или иной кредитной организации.</w:t>
      </w:r>
    </w:p>
    <w:p w:rsidR="00AF322A" w:rsidRPr="00E71D51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proofErr w:type="gramStart"/>
      <w:r w:rsidR="00AF322A" w:rsidRPr="00E71D51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D44738">
        <w:rPr>
          <w:rFonts w:ascii="Times New Roman" w:hAnsi="Times New Roman" w:cs="Times New Roman"/>
          <w:sz w:val="24"/>
          <w:szCs w:val="24"/>
        </w:rPr>
        <w:t xml:space="preserve"> </w:t>
      </w:r>
      <w:r w:rsidR="00AF322A" w:rsidRPr="00E71D5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F322A" w:rsidRPr="00E71D51">
        <w:rPr>
          <w:rFonts w:ascii="Times New Roman" w:hAnsi="Times New Roman" w:cs="Times New Roman"/>
          <w:sz w:val="24"/>
          <w:szCs w:val="24"/>
        </w:rPr>
        <w:t xml:space="preserve"> </w:t>
      </w:r>
      <w:r w:rsidR="00D44738">
        <w:rPr>
          <w:rFonts w:ascii="Times New Roman" w:hAnsi="Times New Roman" w:cs="Times New Roman"/>
          <w:sz w:val="24"/>
          <w:szCs w:val="24"/>
        </w:rPr>
        <w:t xml:space="preserve"> </w:t>
      </w:r>
      <w:r w:rsidR="00AF322A" w:rsidRPr="00E71D51">
        <w:rPr>
          <w:rFonts w:ascii="Times New Roman" w:hAnsi="Times New Roman" w:cs="Times New Roman"/>
          <w:sz w:val="24"/>
          <w:szCs w:val="24"/>
        </w:rPr>
        <w:t>победителях</w:t>
      </w:r>
      <w:r w:rsidR="00D44738">
        <w:rPr>
          <w:rFonts w:ascii="Times New Roman" w:hAnsi="Times New Roman" w:cs="Times New Roman"/>
          <w:sz w:val="24"/>
          <w:szCs w:val="24"/>
        </w:rPr>
        <w:t xml:space="preserve"> </w:t>
      </w:r>
      <w:r w:rsidR="00AF322A" w:rsidRPr="00E71D51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D44738">
        <w:rPr>
          <w:rFonts w:ascii="Times New Roman" w:hAnsi="Times New Roman" w:cs="Times New Roman"/>
          <w:sz w:val="24"/>
          <w:szCs w:val="24"/>
        </w:rPr>
        <w:t xml:space="preserve"> </w:t>
      </w:r>
      <w:r w:rsidR="00AF322A" w:rsidRPr="00E71D51">
        <w:rPr>
          <w:rFonts w:ascii="Times New Roman" w:hAnsi="Times New Roman" w:cs="Times New Roman"/>
          <w:sz w:val="24"/>
          <w:szCs w:val="24"/>
        </w:rPr>
        <w:t xml:space="preserve"> размещается</w:t>
      </w:r>
      <w:r w:rsidR="00D44738">
        <w:rPr>
          <w:rFonts w:ascii="Times New Roman" w:hAnsi="Times New Roman" w:cs="Times New Roman"/>
          <w:sz w:val="24"/>
          <w:szCs w:val="24"/>
        </w:rPr>
        <w:t xml:space="preserve"> </w:t>
      </w:r>
      <w:r w:rsidR="00AF322A" w:rsidRPr="00E71D51">
        <w:rPr>
          <w:rFonts w:ascii="Times New Roman" w:hAnsi="Times New Roman" w:cs="Times New Roman"/>
          <w:sz w:val="24"/>
          <w:szCs w:val="24"/>
        </w:rPr>
        <w:t xml:space="preserve"> на </w:t>
      </w:r>
      <w:r w:rsidR="00D44738">
        <w:rPr>
          <w:rFonts w:ascii="Times New Roman" w:hAnsi="Times New Roman" w:cs="Times New Roman"/>
          <w:sz w:val="24"/>
          <w:szCs w:val="24"/>
        </w:rPr>
        <w:t xml:space="preserve"> официальном  </w:t>
      </w:r>
      <w:r w:rsidR="00AF322A" w:rsidRPr="00E71D51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44738">
        <w:rPr>
          <w:rFonts w:ascii="Times New Roman" w:hAnsi="Times New Roman" w:cs="Times New Roman"/>
          <w:sz w:val="24"/>
          <w:szCs w:val="24"/>
        </w:rPr>
        <w:t xml:space="preserve">Администрации ЗАТО Северск </w:t>
      </w:r>
      <w:r w:rsidR="00AF322A" w:rsidRPr="00E71D51">
        <w:rPr>
          <w:rFonts w:ascii="Times New Roman" w:hAnsi="Times New Roman" w:cs="Times New Roman"/>
          <w:sz w:val="24"/>
          <w:szCs w:val="24"/>
        </w:rPr>
        <w:t>в информационно</w:t>
      </w:r>
      <w:r w:rsidR="00AF322A" w:rsidRPr="00F604AB">
        <w:rPr>
          <w:rFonts w:ascii="Times New Roman" w:hAnsi="Times New Roman" w:cs="Times New Roman"/>
          <w:sz w:val="24"/>
          <w:szCs w:val="24"/>
        </w:rPr>
        <w:t>-</w:t>
      </w:r>
      <w:r w:rsidR="00AF322A" w:rsidRPr="00E71D51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</w:t>
      </w:r>
      <w:r w:rsidR="00D44738" w:rsidRPr="00D44738">
        <w:rPr>
          <w:rFonts w:ascii="Times New Roman" w:hAnsi="Times New Roman"/>
          <w:sz w:val="24"/>
          <w:szCs w:val="24"/>
        </w:rPr>
        <w:t>(</w:t>
      </w:r>
      <w:hyperlink r:id="rId10" w:history="1">
        <w:r w:rsidR="00D44738" w:rsidRPr="00D44738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https://зато-северск.рф</w:t>
        </w:r>
      </w:hyperlink>
      <w:r w:rsidR="00D44738" w:rsidRPr="00D44738">
        <w:rPr>
          <w:rFonts w:ascii="Times New Roman" w:hAnsi="Times New Roman"/>
          <w:sz w:val="24"/>
          <w:szCs w:val="24"/>
        </w:rPr>
        <w:t xml:space="preserve">) </w:t>
      </w:r>
      <w:r w:rsidR="00AF322A" w:rsidRPr="00E71D51">
        <w:rPr>
          <w:rFonts w:ascii="Times New Roman" w:hAnsi="Times New Roman" w:cs="Times New Roman"/>
          <w:sz w:val="24"/>
          <w:szCs w:val="24"/>
        </w:rPr>
        <w:t>и в средствах массовой информации ЗАТО Северск.</w:t>
      </w:r>
    </w:p>
    <w:p w:rsidR="00A81A6C" w:rsidRPr="00E71D51" w:rsidRDefault="00A81A6C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6DF3" w:rsidRDefault="00A46DF3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AA2" w:rsidRDefault="00D24AA2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AA2" w:rsidRDefault="00D24AA2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AA2" w:rsidRDefault="00D24AA2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AA2" w:rsidRDefault="00D24AA2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AA2" w:rsidRDefault="00D24AA2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D64" w:rsidRDefault="00BE3D64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D64" w:rsidRDefault="00BE3D64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FDE" w:rsidRDefault="00A61FDE" w:rsidP="00E71D51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117D" w:rsidRDefault="00F6117D" w:rsidP="00CD6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1</w:t>
      </w:r>
    </w:p>
    <w:p w:rsidR="00F35D48" w:rsidRDefault="00F35D48" w:rsidP="00CD6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D48" w:rsidRDefault="00885132" w:rsidP="00D24AA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комиссию</w:t>
      </w:r>
      <w:r w:rsidR="00D2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0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proofErr w:type="gramStart"/>
      <w:r w:rsidR="00D2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334F9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42C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учший объект</w:t>
      </w:r>
      <w:r w:rsidR="00D2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 ЗАТО Северск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35D48" w:rsidRPr="004B6D05" w:rsidRDefault="00F35D48" w:rsidP="00CD6B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FDE" w:rsidRDefault="00CD6B86" w:rsidP="00CD6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D05">
        <w:rPr>
          <w:rFonts w:ascii="Times New Roman" w:hAnsi="Times New Roman"/>
          <w:sz w:val="24"/>
          <w:szCs w:val="24"/>
        </w:rPr>
        <w:t>ЗАЯВКА</w:t>
      </w:r>
      <w:r w:rsidRPr="004B6D05">
        <w:rPr>
          <w:rFonts w:ascii="Times New Roman" w:hAnsi="Times New Roman"/>
          <w:sz w:val="24"/>
          <w:szCs w:val="24"/>
        </w:rPr>
        <w:br/>
        <w:t xml:space="preserve">на участие в </w:t>
      </w:r>
      <w:r w:rsidR="00C670D5">
        <w:rPr>
          <w:rFonts w:ascii="Times New Roman" w:hAnsi="Times New Roman"/>
          <w:sz w:val="24"/>
          <w:szCs w:val="24"/>
        </w:rPr>
        <w:t>к</w:t>
      </w:r>
      <w:r w:rsidRPr="004B6D05">
        <w:rPr>
          <w:rFonts w:ascii="Times New Roman" w:hAnsi="Times New Roman"/>
          <w:sz w:val="24"/>
          <w:szCs w:val="24"/>
        </w:rPr>
        <w:t xml:space="preserve">онкурсе </w:t>
      </w:r>
      <w:r w:rsidR="00904056">
        <w:rPr>
          <w:rFonts w:ascii="Times New Roman" w:hAnsi="Times New Roman"/>
          <w:sz w:val="24"/>
          <w:szCs w:val="24"/>
        </w:rPr>
        <w:t>«Л</w:t>
      </w:r>
      <w:r w:rsidRPr="004B6D05">
        <w:rPr>
          <w:rFonts w:ascii="Times New Roman" w:hAnsi="Times New Roman"/>
          <w:sz w:val="24"/>
          <w:szCs w:val="24"/>
        </w:rPr>
        <w:t>учши</w:t>
      </w:r>
      <w:r>
        <w:rPr>
          <w:rFonts w:ascii="Times New Roman" w:hAnsi="Times New Roman"/>
          <w:sz w:val="24"/>
          <w:szCs w:val="24"/>
        </w:rPr>
        <w:t xml:space="preserve">й объект общественного питания </w:t>
      </w:r>
      <w:r w:rsidR="00904056">
        <w:rPr>
          <w:rFonts w:ascii="Times New Roman" w:hAnsi="Times New Roman"/>
          <w:sz w:val="24"/>
          <w:szCs w:val="24"/>
        </w:rPr>
        <w:br/>
      </w:r>
      <w:r w:rsidR="004231AD">
        <w:rPr>
          <w:rFonts w:ascii="Times New Roman" w:hAnsi="Times New Roman"/>
          <w:sz w:val="24"/>
          <w:szCs w:val="24"/>
        </w:rPr>
        <w:t>ЗАТО Северск</w:t>
      </w:r>
      <w:r w:rsidR="00904056">
        <w:rPr>
          <w:rFonts w:ascii="Times New Roman" w:hAnsi="Times New Roman"/>
          <w:sz w:val="24"/>
          <w:szCs w:val="24"/>
        </w:rPr>
        <w:t>»</w:t>
      </w:r>
      <w:r w:rsidR="004231AD">
        <w:rPr>
          <w:rFonts w:ascii="Times New Roman" w:hAnsi="Times New Roman"/>
          <w:sz w:val="24"/>
          <w:szCs w:val="24"/>
        </w:rPr>
        <w:t xml:space="preserve"> </w:t>
      </w:r>
      <w:r w:rsidR="00A61FDE">
        <w:rPr>
          <w:rFonts w:ascii="Times New Roman" w:hAnsi="Times New Roman"/>
          <w:sz w:val="24"/>
          <w:szCs w:val="24"/>
        </w:rPr>
        <w:t>по номинации________________________</w:t>
      </w:r>
      <w:r w:rsidR="00442C18">
        <w:rPr>
          <w:rFonts w:ascii="Times New Roman" w:hAnsi="Times New Roman"/>
          <w:sz w:val="24"/>
          <w:szCs w:val="24"/>
        </w:rPr>
        <w:t>__________</w:t>
      </w:r>
      <w:r w:rsidR="00A61FDE">
        <w:rPr>
          <w:rFonts w:ascii="Times New Roman" w:hAnsi="Times New Roman"/>
          <w:sz w:val="24"/>
          <w:szCs w:val="24"/>
        </w:rPr>
        <w:t>_</w:t>
      </w:r>
      <w:proofErr w:type="gramStart"/>
      <w:r w:rsidR="00A61FDE">
        <w:rPr>
          <w:rFonts w:ascii="Times New Roman" w:hAnsi="Times New Roman"/>
          <w:sz w:val="24"/>
          <w:szCs w:val="24"/>
        </w:rPr>
        <w:t>_</w:t>
      </w:r>
      <w:r w:rsidR="00B51CC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D6B86" w:rsidRDefault="00442C18" w:rsidP="00CD6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A61FDE">
        <w:rPr>
          <w:rFonts w:ascii="Times New Roman" w:hAnsi="Times New Roman"/>
          <w:sz w:val="24"/>
          <w:szCs w:val="24"/>
        </w:rPr>
        <w:t>(наименование номинации)</w:t>
      </w:r>
      <w:r w:rsidR="00CD6B86" w:rsidRPr="004B6D05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112"/>
      </w:tblGrid>
      <w:tr w:rsidR="00CD6B86" w:rsidTr="00885132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86" w:rsidRPr="00F3479C" w:rsidRDefault="0090428B" w:rsidP="00CD6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0428B">
              <w:rPr>
                <w:rFonts w:ascii="Times New Roman" w:hAnsi="Times New Roman"/>
                <w:sz w:val="24"/>
                <w:szCs w:val="24"/>
              </w:rPr>
              <w:t xml:space="preserve">олное наименование юридического лица или Ф.И.О. (отчество - при наличии) </w:t>
            </w:r>
            <w:r w:rsidRPr="0090428B">
              <w:rPr>
                <w:rFonts w:ascii="Times New Roman" w:hAnsi="Times New Roman"/>
                <w:sz w:val="24"/>
                <w:szCs w:val="24"/>
              </w:rPr>
              <w:br/>
              <w:t>индивидуального предпринимателя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86" w:rsidRPr="00F3479C" w:rsidRDefault="00CD6B86" w:rsidP="00CD6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86" w:rsidTr="00885132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86" w:rsidRPr="00F3479C" w:rsidRDefault="00CD6B86" w:rsidP="00CD6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Фирменное наименование объекта общественного питания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86" w:rsidRPr="00F3479C" w:rsidRDefault="00CD6B86" w:rsidP="00CD6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86" w:rsidTr="00885132">
        <w:trPr>
          <w:trHeight w:val="47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86" w:rsidRPr="00F3479C" w:rsidRDefault="00FB33A8" w:rsidP="00CD6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заявителя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86" w:rsidRPr="00F3479C" w:rsidRDefault="00CD6B86" w:rsidP="00CD6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86" w:rsidTr="00885132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A8" w:rsidRDefault="007D63EA" w:rsidP="00FB33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  <w:r w:rsidR="00FB33A8">
              <w:rPr>
                <w:rFonts w:ascii="Times New Roman" w:hAnsi="Times New Roman"/>
                <w:sz w:val="24"/>
                <w:szCs w:val="24"/>
              </w:rPr>
              <w:t xml:space="preserve"> заявителя в соответствии с </w:t>
            </w:r>
            <w:r w:rsidR="00FB33A8" w:rsidRPr="00E71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</w:t>
            </w:r>
            <w:r w:rsidR="00442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 классификатором</w:t>
            </w:r>
            <w:r w:rsidR="00FB33A8" w:rsidRPr="00E71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33A8" w:rsidRPr="00E71D5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видов экономической деятельности</w:t>
            </w:r>
          </w:p>
          <w:p w:rsidR="00CD6B86" w:rsidRPr="00F3479C" w:rsidRDefault="00FB33A8" w:rsidP="00FB3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442C18">
              <w:rPr>
                <w:rFonts w:ascii="Times New Roman" w:hAnsi="Times New Roman"/>
                <w:sz w:val="24"/>
                <w:szCs w:val="24"/>
              </w:rPr>
              <w:t xml:space="preserve">указать </w:t>
            </w:r>
            <w:r>
              <w:rPr>
                <w:rFonts w:ascii="Times New Roman" w:hAnsi="Times New Roman"/>
                <w:sz w:val="24"/>
                <w:szCs w:val="24"/>
              </w:rPr>
              <w:t>код</w:t>
            </w:r>
            <w:r w:rsidR="00442C18">
              <w:rPr>
                <w:rFonts w:ascii="Times New Roman" w:hAnsi="Times New Roman"/>
                <w:sz w:val="24"/>
                <w:szCs w:val="24"/>
              </w:rPr>
              <w:t>/коды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ОКВЭД2)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86" w:rsidRPr="00F3479C" w:rsidRDefault="00CD6B86" w:rsidP="00CD6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86" w:rsidTr="00885132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18" w:rsidRDefault="00CD6B86" w:rsidP="00CD6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9C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FB3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6B86" w:rsidRPr="00F3479C" w:rsidRDefault="00FB33A8" w:rsidP="0044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заявителя </w:t>
            </w:r>
            <w:r w:rsidR="00442C1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86" w:rsidRPr="00F3479C" w:rsidRDefault="00CD6B86" w:rsidP="00CD6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86" w:rsidTr="00885132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C18" w:rsidRDefault="00CD6B86" w:rsidP="00FB3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9C">
              <w:rPr>
                <w:rFonts w:ascii="Times New Roman" w:hAnsi="Times New Roman"/>
                <w:sz w:val="24"/>
                <w:szCs w:val="24"/>
              </w:rPr>
              <w:t>Местонахождение (адрес)</w:t>
            </w:r>
            <w:r w:rsidR="00FB33A8">
              <w:rPr>
                <w:rFonts w:ascii="Times New Roman" w:hAnsi="Times New Roman"/>
                <w:sz w:val="24"/>
                <w:szCs w:val="24"/>
              </w:rPr>
              <w:t xml:space="preserve"> объекта общественного питания, </w:t>
            </w:r>
          </w:p>
          <w:p w:rsidR="00CD6B86" w:rsidRPr="00F3479C" w:rsidRDefault="00442C18" w:rsidP="0044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B33A8">
              <w:rPr>
                <w:rFonts w:ascii="Times New Roman" w:hAnsi="Times New Roman"/>
                <w:sz w:val="24"/>
                <w:szCs w:val="24"/>
              </w:rPr>
              <w:t>аявляемого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3A8">
              <w:rPr>
                <w:rFonts w:ascii="Times New Roman" w:hAnsi="Times New Roman"/>
                <w:sz w:val="24"/>
                <w:szCs w:val="24"/>
              </w:rPr>
              <w:t>на конкурс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86" w:rsidRPr="00F3479C" w:rsidRDefault="00CD6B86" w:rsidP="00CD6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86" w:rsidTr="00885132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86" w:rsidRPr="00F3479C" w:rsidRDefault="00FB33A8" w:rsidP="00442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объекта общественного питания, заявляемого</w:t>
            </w:r>
            <w:r w:rsidR="00442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конкурс</w:t>
            </w:r>
            <w:r w:rsidRPr="00FB33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ФИО, </w:t>
            </w:r>
            <w:r w:rsidR="00CD6B86" w:rsidRPr="00F3479C">
              <w:rPr>
                <w:rFonts w:ascii="Times New Roman" w:hAnsi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контактный телефон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86" w:rsidRPr="00F3479C" w:rsidRDefault="00CD6B86" w:rsidP="00CD6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86" w:rsidTr="00885132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86" w:rsidRPr="00F3479C" w:rsidRDefault="00CD6B86" w:rsidP="00FB3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FB33A8">
              <w:rPr>
                <w:rFonts w:ascii="Times New Roman" w:hAnsi="Times New Roman"/>
                <w:sz w:val="24"/>
                <w:szCs w:val="24"/>
              </w:rPr>
              <w:t>работников объекта общественного питания, заявляемого</w:t>
            </w:r>
            <w:r w:rsidR="00FB33A8">
              <w:rPr>
                <w:rFonts w:ascii="Times New Roman" w:hAnsi="Times New Roman"/>
                <w:sz w:val="24"/>
                <w:szCs w:val="24"/>
              </w:rPr>
              <w:br/>
              <w:t>на конкурс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86" w:rsidRPr="00F3479C" w:rsidRDefault="00CD6B86" w:rsidP="00CD6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B86" w:rsidTr="00885132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86" w:rsidRPr="00F3479C" w:rsidRDefault="00CD6B86" w:rsidP="00FB3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9C">
              <w:rPr>
                <w:rFonts w:ascii="Times New Roman" w:hAnsi="Times New Roman"/>
                <w:sz w:val="24"/>
                <w:szCs w:val="24"/>
              </w:rPr>
              <w:t xml:space="preserve">Количество посадочных мест </w:t>
            </w:r>
            <w:r w:rsidR="00FB33A8">
              <w:rPr>
                <w:rFonts w:ascii="Times New Roman" w:hAnsi="Times New Roman"/>
                <w:sz w:val="24"/>
                <w:szCs w:val="24"/>
              </w:rPr>
              <w:t>в объекте общественного питания, заявляемого</w:t>
            </w:r>
            <w:r w:rsidR="00FB33A8">
              <w:rPr>
                <w:rFonts w:ascii="Times New Roman" w:hAnsi="Times New Roman"/>
                <w:sz w:val="24"/>
                <w:szCs w:val="24"/>
              </w:rPr>
              <w:br/>
              <w:t>на конкурс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86" w:rsidRPr="00F3479C" w:rsidRDefault="00CD6B86" w:rsidP="00CD6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3A8" w:rsidTr="00885132">
        <w:trPr>
          <w:trHeight w:val="60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A8" w:rsidRPr="00FB33A8" w:rsidRDefault="00FB33A8" w:rsidP="00FB3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объекта общественного питания, заявляемого на конкурс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A8" w:rsidRPr="00F3479C" w:rsidRDefault="00FB33A8" w:rsidP="00CD6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5132" w:rsidRDefault="00885132" w:rsidP="00442C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6B86" w:rsidRPr="00442C18" w:rsidRDefault="00CD6B86" w:rsidP="00442C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BCC">
        <w:rPr>
          <w:rFonts w:ascii="Times New Roman" w:hAnsi="Times New Roman"/>
          <w:sz w:val="24"/>
          <w:szCs w:val="24"/>
        </w:rPr>
        <w:t xml:space="preserve">Настоящим </w:t>
      </w:r>
      <w:r>
        <w:rPr>
          <w:rFonts w:ascii="Times New Roman" w:hAnsi="Times New Roman"/>
          <w:sz w:val="24"/>
          <w:szCs w:val="24"/>
        </w:rPr>
        <w:t>подтверждаю</w:t>
      </w:r>
      <w:r w:rsidRPr="001D4BCC">
        <w:rPr>
          <w:rFonts w:ascii="Times New Roman" w:hAnsi="Times New Roman"/>
          <w:sz w:val="24"/>
          <w:szCs w:val="24"/>
        </w:rPr>
        <w:t>, что явля</w:t>
      </w:r>
      <w:r>
        <w:rPr>
          <w:rFonts w:ascii="Times New Roman" w:hAnsi="Times New Roman"/>
          <w:sz w:val="24"/>
          <w:szCs w:val="24"/>
        </w:rPr>
        <w:t>ю</w:t>
      </w:r>
      <w:r w:rsidRPr="001D4BC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1D4BCC">
        <w:rPr>
          <w:rFonts w:ascii="Times New Roman" w:hAnsi="Times New Roman"/>
          <w:sz w:val="24"/>
          <w:szCs w:val="24"/>
        </w:rPr>
        <w:t xml:space="preserve"> субъектом малого и среднего </w:t>
      </w:r>
      <w:r w:rsidRPr="00442C18">
        <w:rPr>
          <w:rFonts w:ascii="Times New Roman" w:hAnsi="Times New Roman" w:cs="Times New Roman"/>
          <w:sz w:val="24"/>
          <w:szCs w:val="24"/>
        </w:rPr>
        <w:t>предпринимательства в соответствии с Федеральным законом от 24</w:t>
      </w:r>
      <w:r w:rsidR="009111F7" w:rsidRPr="00442C18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442C18">
        <w:rPr>
          <w:rFonts w:ascii="Times New Roman" w:hAnsi="Times New Roman" w:cs="Times New Roman"/>
          <w:sz w:val="24"/>
          <w:szCs w:val="24"/>
        </w:rPr>
        <w:t xml:space="preserve">2007 </w:t>
      </w:r>
      <w:r w:rsidR="009111F7" w:rsidRPr="00442C1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442C18">
        <w:rPr>
          <w:rFonts w:ascii="Times New Roman" w:hAnsi="Times New Roman" w:cs="Times New Roman"/>
          <w:sz w:val="24"/>
          <w:szCs w:val="24"/>
        </w:rPr>
        <w:t>№ 209-ФЗ</w:t>
      </w:r>
      <w:r w:rsidR="009111F7" w:rsidRPr="00442C18">
        <w:rPr>
          <w:rFonts w:ascii="Times New Roman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</w:t>
      </w:r>
      <w:r w:rsidRPr="00442C18">
        <w:rPr>
          <w:rFonts w:ascii="Times New Roman" w:hAnsi="Times New Roman" w:cs="Times New Roman"/>
          <w:sz w:val="24"/>
          <w:szCs w:val="24"/>
        </w:rPr>
        <w:t>.</w:t>
      </w:r>
    </w:p>
    <w:p w:rsidR="00CD6B86" w:rsidRDefault="00CD6B86" w:rsidP="00442C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C18">
        <w:rPr>
          <w:rFonts w:ascii="Times New Roman" w:hAnsi="Times New Roman" w:cs="Times New Roman"/>
          <w:sz w:val="24"/>
          <w:szCs w:val="24"/>
        </w:rPr>
        <w:t xml:space="preserve">Информация, представленная в заявке на участие в конкурсе, достоверна. </w:t>
      </w:r>
    </w:p>
    <w:p w:rsidR="00442C18" w:rsidRPr="00885132" w:rsidRDefault="00442C18" w:rsidP="00F604AB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C18">
        <w:rPr>
          <w:rFonts w:ascii="Times New Roman" w:hAnsi="Times New Roman" w:cs="Times New Roman"/>
          <w:color w:val="000000"/>
          <w:sz w:val="24"/>
          <w:szCs w:val="24"/>
        </w:rPr>
        <w:t>Я соглашаюсь с условиями конкурса «</w:t>
      </w:r>
      <w:r w:rsidR="0090405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44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учший объект общественного </w:t>
      </w:r>
      <w:proofErr w:type="gramStart"/>
      <w:r w:rsidRPr="00442C1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Pr="0044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</w:t>
      </w:r>
      <w:r w:rsidR="0088513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оп</w:t>
      </w:r>
      <w:r w:rsidRPr="00442C18">
        <w:rPr>
          <w:rFonts w:ascii="Times New Roman" w:hAnsi="Times New Roman" w:cs="Times New Roman"/>
          <w:color w:val="000000"/>
          <w:sz w:val="24"/>
          <w:szCs w:val="24"/>
        </w:rPr>
        <w:t>ределенными</w:t>
      </w:r>
      <w:r w:rsidR="008851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C18">
        <w:rPr>
          <w:rFonts w:ascii="Times New Roman" w:hAnsi="Times New Roman" w:cs="Times New Roman"/>
          <w:color w:val="000000"/>
          <w:sz w:val="24"/>
          <w:szCs w:val="24"/>
        </w:rPr>
        <w:t xml:space="preserve">в Положении </w:t>
      </w:r>
      <w:r w:rsidRPr="00442C18">
        <w:rPr>
          <w:rFonts w:ascii="Times New Roman" w:hAnsi="Times New Roman" w:cs="Times New Roman"/>
          <w:sz w:val="24"/>
          <w:szCs w:val="24"/>
        </w:rPr>
        <w:t>о конкурсе</w:t>
      </w:r>
      <w:r w:rsidRPr="00442C18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утвержденном постановлением </w:t>
      </w:r>
      <w:r w:rsidRPr="008851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ЗАТО Северск от _________________№_______________. </w:t>
      </w:r>
    </w:p>
    <w:p w:rsidR="00442C18" w:rsidRPr="00885132" w:rsidRDefault="0067734A" w:rsidP="0088513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2C18" w:rsidRPr="00885132">
        <w:rPr>
          <w:rFonts w:ascii="Times New Roman" w:hAnsi="Times New Roman" w:cs="Times New Roman"/>
          <w:sz w:val="24"/>
          <w:szCs w:val="24"/>
        </w:rPr>
        <w:t>о исполнение требований Федерального закона</w:t>
      </w:r>
      <w:r w:rsidR="00885132" w:rsidRPr="00885132">
        <w:rPr>
          <w:rFonts w:ascii="Times New Roman" w:hAnsi="Times New Roman" w:cs="Times New Roman"/>
          <w:sz w:val="24"/>
          <w:szCs w:val="24"/>
        </w:rPr>
        <w:t xml:space="preserve"> </w:t>
      </w:r>
      <w:r w:rsidR="00442C18" w:rsidRPr="00885132">
        <w:rPr>
          <w:rFonts w:ascii="Times New Roman" w:hAnsi="Times New Roman" w:cs="Times New Roman"/>
          <w:sz w:val="24"/>
          <w:szCs w:val="24"/>
        </w:rPr>
        <w:t xml:space="preserve">от 27 июля 2006 года </w:t>
      </w:r>
      <w:r w:rsidR="00885132" w:rsidRPr="00885132">
        <w:rPr>
          <w:rFonts w:ascii="Times New Roman" w:hAnsi="Times New Roman" w:cs="Times New Roman"/>
          <w:sz w:val="24"/>
          <w:szCs w:val="24"/>
        </w:rPr>
        <w:br/>
      </w:r>
      <w:r w:rsidR="00442C18" w:rsidRPr="00885132">
        <w:rPr>
          <w:rFonts w:ascii="Times New Roman" w:hAnsi="Times New Roman" w:cs="Times New Roman"/>
          <w:sz w:val="24"/>
          <w:szCs w:val="24"/>
        </w:rPr>
        <w:t xml:space="preserve">№ 152-ФЗ «О персональных данных» даю свое письменное согласие на обработку моих персональных данных Администрацией ЗАТО Северск с целью обработки сведений </w:t>
      </w:r>
      <w:r w:rsidR="004D6F98">
        <w:rPr>
          <w:rFonts w:ascii="Times New Roman" w:hAnsi="Times New Roman" w:cs="Times New Roman"/>
          <w:sz w:val="24"/>
          <w:szCs w:val="24"/>
        </w:rPr>
        <w:br/>
      </w:r>
      <w:r w:rsidR="00442C18" w:rsidRPr="00885132">
        <w:rPr>
          <w:rFonts w:ascii="Times New Roman" w:hAnsi="Times New Roman" w:cs="Times New Roman"/>
          <w:sz w:val="24"/>
          <w:szCs w:val="24"/>
        </w:rPr>
        <w:t>для участия в конкурсе «</w:t>
      </w:r>
      <w:r w:rsidR="0090405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85132" w:rsidRPr="008851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учший объект общественного питания ЗАТО Северск</w:t>
      </w:r>
      <w:r w:rsidR="00442C18" w:rsidRPr="00885132">
        <w:rPr>
          <w:rFonts w:ascii="Times New Roman" w:hAnsi="Times New Roman" w:cs="Times New Roman"/>
          <w:sz w:val="24"/>
          <w:szCs w:val="24"/>
        </w:rPr>
        <w:t xml:space="preserve">». </w:t>
      </w:r>
      <w:r w:rsidR="004D6F98">
        <w:rPr>
          <w:rFonts w:ascii="Times New Roman" w:hAnsi="Times New Roman" w:cs="Times New Roman"/>
          <w:sz w:val="24"/>
          <w:szCs w:val="24"/>
        </w:rPr>
        <w:br/>
      </w:r>
      <w:r w:rsidR="00442C18" w:rsidRPr="00885132">
        <w:rPr>
          <w:rFonts w:ascii="Times New Roman" w:hAnsi="Times New Roman" w:cs="Times New Roman"/>
          <w:sz w:val="24"/>
          <w:szCs w:val="24"/>
        </w:rPr>
        <w:t xml:space="preserve">Я уведомлен (а) и понимаю, что под обработкой персональных данных подразумеваются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</w:t>
      </w:r>
      <w:r w:rsidR="00442C18" w:rsidRPr="00885132">
        <w:rPr>
          <w:rFonts w:ascii="Times New Roman" w:hAnsi="Times New Roman" w:cs="Times New Roman"/>
          <w:sz w:val="24"/>
          <w:szCs w:val="24"/>
        </w:rPr>
        <w:lastRenderedPageBreak/>
        <w:t>другие действия (операции) с персональными данными. Также под персональными данными подразумевается любая информация, имеющая ко мне отношение как к субъекту</w:t>
      </w:r>
      <w:r w:rsidR="00885132" w:rsidRPr="00885132">
        <w:rPr>
          <w:rFonts w:ascii="Times New Roman" w:hAnsi="Times New Roman" w:cs="Times New Roman"/>
          <w:sz w:val="24"/>
          <w:szCs w:val="24"/>
        </w:rPr>
        <w:t xml:space="preserve"> </w:t>
      </w:r>
      <w:r w:rsidR="00442C18" w:rsidRPr="00885132">
        <w:rPr>
          <w:rFonts w:ascii="Times New Roman" w:hAnsi="Times New Roman" w:cs="Times New Roman"/>
          <w:sz w:val="24"/>
          <w:szCs w:val="24"/>
        </w:rPr>
        <w:t>персональных данных,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</w:r>
    </w:p>
    <w:p w:rsidR="00442C18" w:rsidRPr="00885132" w:rsidRDefault="00442C18" w:rsidP="00885132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132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442C18" w:rsidRPr="00885132" w:rsidRDefault="00442C18" w:rsidP="00490BED">
      <w:pPr>
        <w:pStyle w:val="ae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851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Достоверность представленных сведений и документов подтверждаю.</w:t>
      </w:r>
    </w:p>
    <w:p w:rsidR="00442C18" w:rsidRPr="00885132" w:rsidRDefault="00442C18" w:rsidP="0088513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6DF3" w:rsidRDefault="00A46DF3" w:rsidP="00A46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DF3" w:rsidRDefault="00A46DF3" w:rsidP="00A46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90428B" w:rsidRPr="0090428B" w:rsidRDefault="00A46DF3" w:rsidP="00A46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 </w:t>
      </w:r>
      <w:r w:rsidR="00B51C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51CC8">
        <w:rPr>
          <w:rFonts w:ascii="Times New Roman" w:hAnsi="Times New Roman"/>
          <w:sz w:val="24"/>
          <w:szCs w:val="24"/>
        </w:rPr>
        <w:t xml:space="preserve"> </w:t>
      </w:r>
      <w:r w:rsidR="00D03204">
        <w:rPr>
          <w:rFonts w:ascii="Times New Roman" w:hAnsi="Times New Roman"/>
          <w:sz w:val="24"/>
          <w:szCs w:val="24"/>
        </w:rPr>
        <w:t xml:space="preserve"> </w:t>
      </w:r>
      <w:r w:rsidR="0090428B" w:rsidRPr="0090428B">
        <w:rPr>
          <w:rFonts w:ascii="Times New Roman" w:hAnsi="Times New Roman"/>
          <w:sz w:val="24"/>
          <w:szCs w:val="24"/>
        </w:rPr>
        <w:t>_________________</w:t>
      </w:r>
      <w:r w:rsidR="00B51CC8">
        <w:rPr>
          <w:rFonts w:ascii="Times New Roman" w:hAnsi="Times New Roman"/>
          <w:sz w:val="24"/>
          <w:szCs w:val="24"/>
        </w:rPr>
        <w:t xml:space="preserve">    </w:t>
      </w:r>
      <w:r w:rsidR="00D03204">
        <w:rPr>
          <w:rFonts w:ascii="Times New Roman" w:hAnsi="Times New Roman"/>
          <w:sz w:val="24"/>
          <w:szCs w:val="24"/>
        </w:rPr>
        <w:t xml:space="preserve"> </w:t>
      </w:r>
      <w:r w:rsidR="0090428B" w:rsidRPr="0090428B">
        <w:rPr>
          <w:rFonts w:ascii="Times New Roman" w:hAnsi="Times New Roman"/>
          <w:sz w:val="24"/>
          <w:szCs w:val="24"/>
        </w:rPr>
        <w:t>______________________</w:t>
      </w:r>
    </w:p>
    <w:p w:rsidR="00A46DF3" w:rsidRDefault="00B51CC8" w:rsidP="00A46D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</w:t>
      </w:r>
      <w:r w:rsidR="00A46DF3">
        <w:rPr>
          <w:rFonts w:ascii="Times New Roman" w:hAnsi="Times New Roman"/>
          <w:sz w:val="24"/>
          <w:szCs w:val="24"/>
        </w:rPr>
        <w:t xml:space="preserve">аименование должности руководителя             </w:t>
      </w:r>
      <w:proofErr w:type="gramStart"/>
      <w:r w:rsidR="00A46DF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A46DF3" w:rsidRPr="0090428B">
        <w:rPr>
          <w:rFonts w:ascii="Times New Roman" w:hAnsi="Times New Roman"/>
          <w:sz w:val="24"/>
          <w:szCs w:val="24"/>
        </w:rPr>
        <w:t>(</w:t>
      </w:r>
      <w:proofErr w:type="gramEnd"/>
      <w:r w:rsidR="00A46DF3" w:rsidRPr="0090428B">
        <w:rPr>
          <w:rFonts w:ascii="Times New Roman" w:hAnsi="Times New Roman"/>
          <w:sz w:val="24"/>
          <w:szCs w:val="24"/>
        </w:rPr>
        <w:t>подпис</w:t>
      </w:r>
      <w:r w:rsidR="00A46DF3">
        <w:rPr>
          <w:rFonts w:ascii="Times New Roman" w:hAnsi="Times New Roman"/>
          <w:sz w:val="24"/>
          <w:szCs w:val="24"/>
        </w:rPr>
        <w:t xml:space="preserve">ь)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46DF3">
        <w:rPr>
          <w:rFonts w:ascii="Times New Roman" w:hAnsi="Times New Roman"/>
          <w:sz w:val="24"/>
          <w:szCs w:val="24"/>
        </w:rPr>
        <w:t>(расшифровка подписи)</w:t>
      </w:r>
      <w:r w:rsidR="00A46DF3" w:rsidRPr="0090428B">
        <w:rPr>
          <w:rFonts w:ascii="Times New Roman" w:hAnsi="Times New Roman"/>
          <w:sz w:val="24"/>
          <w:szCs w:val="24"/>
        </w:rPr>
        <w:t xml:space="preserve">   </w:t>
      </w:r>
      <w:r w:rsidR="00A46DF3">
        <w:rPr>
          <w:rFonts w:ascii="Times New Roman" w:hAnsi="Times New Roman"/>
          <w:sz w:val="24"/>
          <w:szCs w:val="24"/>
        </w:rPr>
        <w:br/>
        <w:t xml:space="preserve">юридического лица/Ф.И.О. индивидуального </w:t>
      </w:r>
    </w:p>
    <w:p w:rsidR="0090428B" w:rsidRPr="0090428B" w:rsidRDefault="00B51CC8" w:rsidP="00A46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предпринимателя)</w:t>
      </w:r>
      <w:r w:rsidR="0090428B" w:rsidRPr="0090428B">
        <w:rPr>
          <w:rFonts w:ascii="Times New Roman" w:hAnsi="Times New Roman"/>
          <w:sz w:val="24"/>
          <w:szCs w:val="24"/>
        </w:rPr>
        <w:t xml:space="preserve">      </w:t>
      </w:r>
      <w:r w:rsidR="00A46D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0428B" w:rsidRPr="001D4BCC" w:rsidRDefault="00A46DF3" w:rsidP="00A6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90428B" w:rsidRPr="0090428B">
        <w:rPr>
          <w:rFonts w:ascii="Times New Roman" w:hAnsi="Times New Roman"/>
          <w:sz w:val="24"/>
          <w:szCs w:val="24"/>
        </w:rPr>
        <w:t xml:space="preserve">М.П.   </w:t>
      </w:r>
      <w:r w:rsidR="0090428B" w:rsidRPr="0090428B">
        <w:rPr>
          <w:rFonts w:ascii="Times New Roman" w:hAnsi="Times New Roman"/>
          <w:sz w:val="24"/>
          <w:szCs w:val="24"/>
        </w:rPr>
        <w:tab/>
      </w:r>
      <w:r w:rsidR="0090428B" w:rsidRPr="0090428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90428B" w:rsidRPr="0090428B">
        <w:rPr>
          <w:rFonts w:ascii="Times New Roman" w:hAnsi="Times New Roman"/>
          <w:sz w:val="24"/>
          <w:szCs w:val="24"/>
        </w:rPr>
        <w:t>«___» ____________ 20</w:t>
      </w:r>
      <w:r>
        <w:rPr>
          <w:rFonts w:ascii="Times New Roman" w:hAnsi="Times New Roman"/>
          <w:sz w:val="24"/>
          <w:szCs w:val="24"/>
        </w:rPr>
        <w:t>22</w:t>
      </w:r>
      <w:r w:rsidR="0090428B" w:rsidRPr="0090428B">
        <w:rPr>
          <w:rFonts w:ascii="Times New Roman" w:hAnsi="Times New Roman"/>
          <w:sz w:val="24"/>
          <w:szCs w:val="24"/>
        </w:rPr>
        <w:t xml:space="preserve"> год</w:t>
      </w:r>
      <w:r w:rsidR="008C5E2A">
        <w:rPr>
          <w:rFonts w:ascii="Times New Roman" w:hAnsi="Times New Roman"/>
          <w:sz w:val="24"/>
          <w:szCs w:val="24"/>
        </w:rPr>
        <w:t>а</w:t>
      </w:r>
    </w:p>
    <w:p w:rsidR="00F6117D" w:rsidRDefault="00F6117D" w:rsidP="00904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32" w:rsidRPr="003E38BE" w:rsidRDefault="002433FA" w:rsidP="00885132">
      <w:pPr>
        <w:tabs>
          <w:tab w:val="left" w:pos="4320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885132" w:rsidRPr="003E38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2</w:t>
      </w:r>
    </w:p>
    <w:p w:rsidR="000715CD" w:rsidRDefault="000715CD" w:rsidP="00885132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132" w:rsidRPr="003E38BE" w:rsidRDefault="00885132" w:rsidP="00885132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ЛИСТ</w:t>
      </w:r>
    </w:p>
    <w:p w:rsidR="00885132" w:rsidRPr="003E38BE" w:rsidRDefault="00885132" w:rsidP="00885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конкурса </w:t>
      </w:r>
      <w:r w:rsidR="00904056">
        <w:rPr>
          <w:rFonts w:ascii="Times New Roman" w:hAnsi="Times New Roman" w:cs="Times New Roman"/>
          <w:sz w:val="24"/>
          <w:szCs w:val="24"/>
        </w:rPr>
        <w:t>«Л</w:t>
      </w:r>
      <w:r w:rsidRPr="003E38BE">
        <w:rPr>
          <w:rFonts w:ascii="Times New Roman" w:hAnsi="Times New Roman" w:cs="Times New Roman"/>
          <w:sz w:val="24"/>
          <w:szCs w:val="24"/>
        </w:rPr>
        <w:t xml:space="preserve">учший объект общественного </w:t>
      </w:r>
      <w:r w:rsidRPr="003E38B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E38BE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3E38BE">
        <w:rPr>
          <w:rFonts w:ascii="Times New Roman" w:hAnsi="Times New Roman" w:cs="Times New Roman"/>
          <w:sz w:val="24"/>
          <w:szCs w:val="24"/>
        </w:rPr>
        <w:t xml:space="preserve"> ЗАТО Северск</w:t>
      </w:r>
      <w:r w:rsidR="00904056">
        <w:rPr>
          <w:rFonts w:ascii="Times New Roman" w:hAnsi="Times New Roman" w:cs="Times New Roman"/>
          <w:sz w:val="24"/>
          <w:szCs w:val="24"/>
        </w:rPr>
        <w:t>»</w:t>
      </w:r>
      <w:r w:rsidRPr="003E3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132" w:rsidRPr="003E38BE" w:rsidRDefault="00885132" w:rsidP="00885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885132" w:rsidRPr="003E38BE" w:rsidRDefault="00A46DF3" w:rsidP="00885132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объекта)</w:t>
      </w:r>
    </w:p>
    <w:p w:rsidR="00885132" w:rsidRPr="003E38BE" w:rsidRDefault="00885132" w:rsidP="00885132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________________________________________________________</w:t>
      </w:r>
    </w:p>
    <w:p w:rsidR="00885132" w:rsidRPr="003E38BE" w:rsidRDefault="00885132" w:rsidP="00885132">
      <w:pPr>
        <w:tabs>
          <w:tab w:val="left" w:pos="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776" w:type="dxa"/>
        <w:tblInd w:w="-289" w:type="dxa"/>
        <w:tblLook w:val="04A0" w:firstRow="1" w:lastRow="0" w:firstColumn="1" w:lastColumn="0" w:noHBand="0" w:noVBand="1"/>
      </w:tblPr>
      <w:tblGrid>
        <w:gridCol w:w="562"/>
        <w:gridCol w:w="3975"/>
        <w:gridCol w:w="3538"/>
        <w:gridCol w:w="1701"/>
      </w:tblGrid>
      <w:tr w:rsidR="00885132" w:rsidRPr="003E38BE" w:rsidTr="00885132">
        <w:tc>
          <w:tcPr>
            <w:tcW w:w="562" w:type="dxa"/>
          </w:tcPr>
          <w:p w:rsidR="00885132" w:rsidRPr="00885132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85132" w:rsidRPr="00885132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75" w:type="dxa"/>
          </w:tcPr>
          <w:p w:rsidR="00885132" w:rsidRPr="00885132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критерия/ показателя</w:t>
            </w:r>
          </w:p>
        </w:tc>
        <w:tc>
          <w:tcPr>
            <w:tcW w:w="3538" w:type="dxa"/>
          </w:tcPr>
          <w:p w:rsidR="00885132" w:rsidRPr="00885132" w:rsidRDefault="00885132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баллов, присваиваемых участнику конкурса при выполнении условия/соблюдении условия</w:t>
            </w:r>
          </w:p>
        </w:tc>
        <w:tc>
          <w:tcPr>
            <w:tcW w:w="1701" w:type="dxa"/>
          </w:tcPr>
          <w:p w:rsidR="00885132" w:rsidRPr="00885132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Оценка/балл</w:t>
            </w:r>
          </w:p>
          <w:p w:rsidR="00885132" w:rsidRPr="00885132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132" w:rsidRPr="003E38BE" w:rsidTr="00885132">
        <w:tc>
          <w:tcPr>
            <w:tcW w:w="562" w:type="dxa"/>
          </w:tcPr>
          <w:p w:rsidR="00885132" w:rsidRPr="00885132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</w:tcPr>
          <w:p w:rsidR="00885132" w:rsidRPr="00885132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</w:tcPr>
          <w:p w:rsidR="00885132" w:rsidRPr="00885132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85132" w:rsidRPr="00885132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5132" w:rsidRPr="003E38BE" w:rsidTr="00885132">
        <w:tc>
          <w:tcPr>
            <w:tcW w:w="562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5" w:type="dxa"/>
          </w:tcPr>
          <w:p w:rsidR="00885132" w:rsidRPr="003E38BE" w:rsidRDefault="00885132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услуг общественного</w:t>
            </w:r>
            <w:r w:rsidR="00397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питания:</w:t>
            </w:r>
          </w:p>
        </w:tc>
        <w:tc>
          <w:tcPr>
            <w:tcW w:w="3538" w:type="dxa"/>
          </w:tcPr>
          <w:p w:rsidR="00885132" w:rsidRPr="00F604AB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132" w:rsidRPr="003E38BE" w:rsidTr="00885132">
        <w:tc>
          <w:tcPr>
            <w:tcW w:w="562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75" w:type="dxa"/>
          </w:tcPr>
          <w:p w:rsidR="00885132" w:rsidRPr="003E38BE" w:rsidRDefault="00186F4C" w:rsidP="00885132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85132"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недрение прогрессивных форм и методов обслуживания</w:t>
            </w:r>
          </w:p>
        </w:tc>
        <w:tc>
          <w:tcPr>
            <w:tcW w:w="3538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132" w:rsidRPr="003E38BE" w:rsidTr="00885132">
        <w:tc>
          <w:tcPr>
            <w:tcW w:w="562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75" w:type="dxa"/>
          </w:tcPr>
          <w:p w:rsidR="00885132" w:rsidRPr="003E38BE" w:rsidRDefault="00D03204" w:rsidP="00885132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85132"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дополнительных услуг</w:t>
            </w:r>
          </w:p>
        </w:tc>
        <w:tc>
          <w:tcPr>
            <w:tcW w:w="3538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132" w:rsidRPr="003E38BE" w:rsidTr="00885132">
        <w:tc>
          <w:tcPr>
            <w:tcW w:w="562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75" w:type="dxa"/>
          </w:tcPr>
          <w:p w:rsidR="00885132" w:rsidRPr="003E38BE" w:rsidRDefault="00D03204" w:rsidP="00885132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85132"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современных средств рекламы</w:t>
            </w:r>
          </w:p>
        </w:tc>
        <w:tc>
          <w:tcPr>
            <w:tcW w:w="3538" w:type="dxa"/>
          </w:tcPr>
          <w:p w:rsidR="00885132" w:rsidRPr="000715CD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132" w:rsidRPr="003E38BE" w:rsidTr="00885132">
        <w:tc>
          <w:tcPr>
            <w:tcW w:w="562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5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привлекательного облика предприятия и прилегающей к нему территории:</w:t>
            </w:r>
          </w:p>
        </w:tc>
        <w:tc>
          <w:tcPr>
            <w:tcW w:w="3538" w:type="dxa"/>
          </w:tcPr>
          <w:p w:rsidR="00885132" w:rsidRPr="00F604AB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132" w:rsidRPr="003E38BE" w:rsidTr="00885132">
        <w:tc>
          <w:tcPr>
            <w:tcW w:w="562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75" w:type="dxa"/>
          </w:tcPr>
          <w:p w:rsidR="00885132" w:rsidRPr="003E38BE" w:rsidRDefault="00186F4C" w:rsidP="00885132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85132"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анитарное состояние прилегающей территории</w:t>
            </w:r>
          </w:p>
        </w:tc>
        <w:tc>
          <w:tcPr>
            <w:tcW w:w="3538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132" w:rsidRPr="003E38BE" w:rsidTr="00885132">
        <w:tc>
          <w:tcPr>
            <w:tcW w:w="562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75" w:type="dxa"/>
          </w:tcPr>
          <w:p w:rsidR="00885132" w:rsidRPr="003E38BE" w:rsidRDefault="00186F4C" w:rsidP="00885132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885132"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лагоустройство и озеленение прилегающей территории</w:t>
            </w:r>
          </w:p>
        </w:tc>
        <w:tc>
          <w:tcPr>
            <w:tcW w:w="3538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132" w:rsidRPr="003E38BE" w:rsidTr="00885132">
        <w:tc>
          <w:tcPr>
            <w:tcW w:w="562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75" w:type="dxa"/>
          </w:tcPr>
          <w:p w:rsidR="00885132" w:rsidRPr="003E38BE" w:rsidRDefault="00186F4C" w:rsidP="00885132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885132"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армоничность архитектурно</w:t>
            </w:r>
            <w:r w:rsidR="00885132" w:rsidRPr="00071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885132"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планировочного решения, художественная выразительность оформления фасада здания, наличие световой рекламы</w:t>
            </w:r>
          </w:p>
        </w:tc>
        <w:tc>
          <w:tcPr>
            <w:tcW w:w="3538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132" w:rsidRPr="003E38BE" w:rsidTr="00885132">
        <w:tc>
          <w:tcPr>
            <w:tcW w:w="562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75" w:type="dxa"/>
          </w:tcPr>
          <w:p w:rsidR="00885132" w:rsidRPr="003E38BE" w:rsidRDefault="00186F4C" w:rsidP="00885132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85132"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 интерьера, соответствие общей концепции, стилевое единство, оригинальность декоративных элементов</w:t>
            </w:r>
          </w:p>
        </w:tc>
        <w:tc>
          <w:tcPr>
            <w:tcW w:w="3538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132" w:rsidRPr="003E38BE" w:rsidTr="00885132">
        <w:tc>
          <w:tcPr>
            <w:tcW w:w="562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5" w:type="dxa"/>
          </w:tcPr>
          <w:p w:rsidR="00885132" w:rsidRDefault="00885132" w:rsidP="00885132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максимальных удобств </w:t>
            </w:r>
          </w:p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потребителей:</w:t>
            </w:r>
          </w:p>
        </w:tc>
        <w:tc>
          <w:tcPr>
            <w:tcW w:w="3538" w:type="dxa"/>
          </w:tcPr>
          <w:p w:rsidR="00885132" w:rsidRPr="00F604AB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132" w:rsidRPr="003E38BE" w:rsidTr="00885132">
        <w:tc>
          <w:tcPr>
            <w:tcW w:w="562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75" w:type="dxa"/>
          </w:tcPr>
          <w:p w:rsidR="00885132" w:rsidRPr="003E38BE" w:rsidRDefault="00186F4C" w:rsidP="00885132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85132"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на предприятии необходимой достоверной информации о перечне услуг, правилах их оказания и исполнителе услуг</w:t>
            </w:r>
          </w:p>
        </w:tc>
        <w:tc>
          <w:tcPr>
            <w:tcW w:w="3538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132" w:rsidRPr="003E38BE" w:rsidTr="00885132">
        <w:tc>
          <w:tcPr>
            <w:tcW w:w="562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75" w:type="dxa"/>
          </w:tcPr>
          <w:p w:rsidR="00490BED" w:rsidRPr="003E38BE" w:rsidRDefault="00186F4C" w:rsidP="00201918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85132"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 требований по оформлению меню, соответствие ассортимента заданному типу предприятия</w:t>
            </w:r>
          </w:p>
        </w:tc>
        <w:tc>
          <w:tcPr>
            <w:tcW w:w="3538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85132" w:rsidRPr="003E38BE" w:rsidRDefault="00885132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176B42">
        <w:trPr>
          <w:trHeight w:val="1104"/>
        </w:trPr>
        <w:tc>
          <w:tcPr>
            <w:tcW w:w="562" w:type="dxa"/>
          </w:tcPr>
          <w:p w:rsidR="003979CC" w:rsidRPr="00885132" w:rsidRDefault="003979CC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75" w:type="dxa"/>
          </w:tcPr>
          <w:p w:rsidR="003979CC" w:rsidRPr="00885132" w:rsidRDefault="003979CC" w:rsidP="00885132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ровень комфорта и удобств для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(освещение, уровень шума, наличие кондиционеров)</w:t>
            </w:r>
          </w:p>
        </w:tc>
        <w:tc>
          <w:tcPr>
            <w:tcW w:w="3538" w:type="dxa"/>
          </w:tcPr>
          <w:p w:rsidR="003979CC" w:rsidRPr="00885132" w:rsidRDefault="003979CC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979CC" w:rsidRPr="00885132" w:rsidRDefault="003979CC" w:rsidP="00885132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562" w:type="dxa"/>
          </w:tcPr>
          <w:p w:rsidR="003979CC" w:rsidRPr="00885132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75" w:type="dxa"/>
          </w:tcPr>
          <w:p w:rsidR="003979CC" w:rsidRPr="00885132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</w:tcPr>
          <w:p w:rsidR="003979CC" w:rsidRPr="00885132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3979CC" w:rsidRPr="00885132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маломобильных групп населения (пандус, кнопка вызова)</w:t>
            </w:r>
          </w:p>
        </w:tc>
        <w:tc>
          <w:tcPr>
            <w:tcW w:w="3538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автопарковки, создание зон отдыха для потребителей</w:t>
            </w:r>
          </w:p>
        </w:tc>
        <w:tc>
          <w:tcPr>
            <w:tcW w:w="3538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оснащенность:</w:t>
            </w:r>
          </w:p>
        </w:tc>
        <w:tc>
          <w:tcPr>
            <w:tcW w:w="3538" w:type="dxa"/>
          </w:tcPr>
          <w:p w:rsidR="003979CC" w:rsidRPr="00F604AB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атериальная база, оснащение предприятия современным оборудованием</w:t>
            </w:r>
          </w:p>
        </w:tc>
        <w:tc>
          <w:tcPr>
            <w:tcW w:w="3538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помещений, соответствие мощности предприятия набору и площадям помещений</w:t>
            </w:r>
          </w:p>
        </w:tc>
        <w:tc>
          <w:tcPr>
            <w:tcW w:w="3538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втоматизация процессов производства, реализации продукции, обслуживания потребителей и обработки необходимой информации</w:t>
            </w:r>
          </w:p>
        </w:tc>
        <w:tc>
          <w:tcPr>
            <w:tcW w:w="3538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торговли, оказания услуг общественного питания в соответствии с Законом Российской Федерации от 7 февраля 1992 года № 2300</w:t>
            </w:r>
            <w:r w:rsidRPr="00F6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«О защите прав потребителей», санитарных, ветеринарных правил и норм:</w:t>
            </w:r>
          </w:p>
        </w:tc>
        <w:tc>
          <w:tcPr>
            <w:tcW w:w="3538" w:type="dxa"/>
          </w:tcPr>
          <w:p w:rsidR="003979CC" w:rsidRPr="00F604AB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на предприятии зарегистрированных фактов нарушений требований федерального законодательства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мероприятия по контролю службами государственного надзора за предшествующий год</w:t>
            </w:r>
          </w:p>
        </w:tc>
        <w:tc>
          <w:tcPr>
            <w:tcW w:w="3538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обоснованных жалоб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 стороны потребителей за предшествующий год в органы местного самоуправления</w:t>
            </w:r>
          </w:p>
        </w:tc>
        <w:tc>
          <w:tcPr>
            <w:tcW w:w="3538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жалоб на культуру и качество обслуживания в книге отзывов и предложений предприятия</w:t>
            </w:r>
          </w:p>
        </w:tc>
        <w:tc>
          <w:tcPr>
            <w:tcW w:w="3538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облюдение санитарных норм и правил (в том числе правил личной гигиены персонала)</w:t>
            </w:r>
          </w:p>
        </w:tc>
        <w:tc>
          <w:tcPr>
            <w:tcW w:w="3538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 кадров:</w:t>
            </w:r>
          </w:p>
        </w:tc>
        <w:tc>
          <w:tcPr>
            <w:tcW w:w="3538" w:type="dxa"/>
          </w:tcPr>
          <w:p w:rsidR="003979CC" w:rsidRPr="00F604AB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A37966">
        <w:trPr>
          <w:trHeight w:val="1104"/>
        </w:trPr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профессиональной подготовки и уровень квалификации персонала предприятия</w:t>
            </w:r>
          </w:p>
        </w:tc>
        <w:tc>
          <w:tcPr>
            <w:tcW w:w="3538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ействующая на предприятии система развития персонала</w:t>
            </w:r>
          </w:p>
        </w:tc>
        <w:tc>
          <w:tcPr>
            <w:tcW w:w="3538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8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Активная общественная позиция организации (предприятия) и вклад 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социальную и экономическую жизнь </w:t>
            </w:r>
            <w:proofErr w:type="spellStart"/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г.Северска</w:t>
            </w:r>
            <w:proofErr w:type="spellEnd"/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38" w:type="dxa"/>
          </w:tcPr>
          <w:p w:rsidR="003979CC" w:rsidRPr="00F604AB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общегородских, областных, всероссийских и иных мероприятиях, конкурсах</w:t>
            </w:r>
          </w:p>
        </w:tc>
        <w:tc>
          <w:tcPr>
            <w:tcW w:w="3538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лаготворительная, спонсорская деятельность</w:t>
            </w:r>
          </w:p>
        </w:tc>
        <w:tc>
          <w:tcPr>
            <w:tcW w:w="3538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rPr>
          <w:trHeight w:val="858"/>
        </w:trPr>
        <w:tc>
          <w:tcPr>
            <w:tcW w:w="562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5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фирменного блюда объекта общественного питания</w:t>
            </w:r>
          </w:p>
        </w:tc>
        <w:tc>
          <w:tcPr>
            <w:tcW w:w="3538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(от 3 до 5 баллов) 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результатам органолептического анализа фирменных блюд (оценка производится по форме 3)</w:t>
            </w: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9CC" w:rsidRPr="003E38BE" w:rsidTr="00885132">
        <w:tc>
          <w:tcPr>
            <w:tcW w:w="4537" w:type="dxa"/>
            <w:gridSpan w:val="2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Итого</w:t>
            </w:r>
          </w:p>
        </w:tc>
        <w:tc>
          <w:tcPr>
            <w:tcW w:w="3538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979CC" w:rsidRPr="003E38BE" w:rsidRDefault="003979CC" w:rsidP="003979CC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132" w:rsidRPr="003E38BE" w:rsidRDefault="00885132" w:rsidP="00885132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132" w:rsidRPr="003E38BE" w:rsidRDefault="00885132" w:rsidP="00885132">
      <w:pPr>
        <w:tabs>
          <w:tab w:val="left" w:pos="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132" w:rsidRPr="003E38BE" w:rsidRDefault="00885132" w:rsidP="00885132">
      <w:pPr>
        <w:tabs>
          <w:tab w:val="left" w:pos="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132" w:rsidRPr="003E38BE" w:rsidRDefault="00885132" w:rsidP="0088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E38BE">
        <w:rPr>
          <w:rFonts w:ascii="Times New Roman" w:hAnsi="Times New Roman" w:cs="Times New Roman"/>
          <w:sz w:val="24"/>
          <w:szCs w:val="24"/>
        </w:rPr>
        <w:t>__</w:t>
      </w:r>
      <w:r w:rsidR="00BE3D64">
        <w:rPr>
          <w:rFonts w:ascii="Times New Roman" w:hAnsi="Times New Roman" w:cs="Times New Roman"/>
          <w:sz w:val="24"/>
          <w:szCs w:val="24"/>
        </w:rPr>
        <w:t xml:space="preserve">  </w:t>
      </w:r>
      <w:r w:rsidRPr="003E38B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85132" w:rsidRPr="003E38BE" w:rsidRDefault="00201918" w:rsidP="0088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5132" w:rsidRPr="003E38BE">
        <w:rPr>
          <w:rFonts w:ascii="Times New Roman" w:hAnsi="Times New Roman" w:cs="Times New Roman"/>
          <w:sz w:val="24"/>
          <w:szCs w:val="24"/>
        </w:rPr>
        <w:t>(подпись</w:t>
      </w:r>
      <w:r w:rsidR="00885132">
        <w:rPr>
          <w:rFonts w:ascii="Times New Roman" w:hAnsi="Times New Roman" w:cs="Times New Roman"/>
          <w:sz w:val="24"/>
          <w:szCs w:val="24"/>
        </w:rPr>
        <w:t xml:space="preserve"> члена </w:t>
      </w:r>
      <w:proofErr w:type="gramStart"/>
      <w:r w:rsidR="00885132">
        <w:rPr>
          <w:rFonts w:ascii="Times New Roman" w:hAnsi="Times New Roman" w:cs="Times New Roman"/>
          <w:sz w:val="24"/>
          <w:szCs w:val="24"/>
        </w:rPr>
        <w:t>комиссии</w:t>
      </w:r>
      <w:r w:rsidR="00885132" w:rsidRPr="003E38BE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885132" w:rsidRPr="003E38BE">
        <w:rPr>
          <w:rFonts w:ascii="Times New Roman" w:hAnsi="Times New Roman" w:cs="Times New Roman"/>
          <w:sz w:val="24"/>
          <w:szCs w:val="24"/>
        </w:rPr>
        <w:t xml:space="preserve">    </w:t>
      </w:r>
      <w:r w:rsidR="008851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86E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5132" w:rsidRPr="003E38BE">
        <w:rPr>
          <w:rFonts w:ascii="Times New Roman" w:hAnsi="Times New Roman" w:cs="Times New Roman"/>
          <w:sz w:val="24"/>
          <w:szCs w:val="24"/>
        </w:rPr>
        <w:t xml:space="preserve">(Ф.И.О.)   </w:t>
      </w:r>
    </w:p>
    <w:p w:rsidR="00885132" w:rsidRDefault="00885132" w:rsidP="0088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</w:p>
    <w:p w:rsidR="00885132" w:rsidRDefault="00885132" w:rsidP="00885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132" w:rsidRDefault="00885132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3E38BE">
        <w:rPr>
          <w:rFonts w:ascii="Times New Roman" w:hAnsi="Times New Roman" w:cs="Times New Roman"/>
          <w:sz w:val="24"/>
          <w:szCs w:val="24"/>
        </w:rPr>
        <w:t>«___» 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4805">
        <w:rPr>
          <w:rFonts w:ascii="Times New Roman" w:hAnsi="Times New Roman" w:cs="Times New Roman"/>
          <w:sz w:val="24"/>
          <w:szCs w:val="24"/>
        </w:rPr>
        <w:t>2</w:t>
      </w:r>
      <w:r w:rsidR="00490BED">
        <w:rPr>
          <w:rFonts w:ascii="Times New Roman" w:hAnsi="Times New Roman" w:cs="Times New Roman"/>
          <w:sz w:val="24"/>
          <w:szCs w:val="24"/>
        </w:rPr>
        <w:t xml:space="preserve"> </w:t>
      </w:r>
      <w:r w:rsidRPr="003E38BE">
        <w:rPr>
          <w:rFonts w:ascii="Times New Roman" w:hAnsi="Times New Roman" w:cs="Times New Roman"/>
          <w:sz w:val="24"/>
          <w:szCs w:val="24"/>
        </w:rPr>
        <w:t>год</w:t>
      </w:r>
      <w:r w:rsidR="00490BED">
        <w:rPr>
          <w:rFonts w:ascii="Times New Roman" w:hAnsi="Times New Roman" w:cs="Times New Roman"/>
          <w:sz w:val="24"/>
          <w:szCs w:val="24"/>
        </w:rPr>
        <w:t>а</w:t>
      </w:r>
    </w:p>
    <w:p w:rsidR="002F5C84" w:rsidRDefault="002F5C8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980034" w:rsidRDefault="0098003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980034" w:rsidRDefault="0098003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980034" w:rsidRDefault="0098003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980034" w:rsidRDefault="0098003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980034" w:rsidRDefault="0098003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980034" w:rsidRDefault="0098003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980034" w:rsidRDefault="0098003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980034" w:rsidRDefault="0098003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3979CC" w:rsidRDefault="003979CC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3979CC" w:rsidRDefault="003979CC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3979CC" w:rsidRDefault="003979CC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3979CC" w:rsidRDefault="003979CC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3979CC" w:rsidRDefault="003979CC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3979CC" w:rsidRDefault="003979CC" w:rsidP="0088513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2F5C84" w:rsidRPr="002F5C84" w:rsidTr="00904056">
        <w:trPr>
          <w:trHeight w:val="402"/>
        </w:trPr>
        <w:tc>
          <w:tcPr>
            <w:tcW w:w="5328" w:type="dxa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2F5C84" w:rsidRPr="002F5C84" w:rsidRDefault="002F5C84" w:rsidP="002F5C84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sz w:val="24"/>
                <w:szCs w:val="24"/>
              </w:rPr>
              <w:t>Форма 3</w:t>
            </w:r>
          </w:p>
        </w:tc>
      </w:tr>
    </w:tbl>
    <w:p w:rsidR="002F5C84" w:rsidRPr="002F5C84" w:rsidRDefault="002F5C84" w:rsidP="002F5C84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Pr="002F5C84" w:rsidRDefault="002F5C84" w:rsidP="002F5C84">
      <w:pPr>
        <w:pStyle w:val="a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C8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</w:t>
      </w:r>
    </w:p>
    <w:p w:rsidR="002F5C84" w:rsidRPr="002F5C84" w:rsidRDefault="002F5C84" w:rsidP="002F5C84">
      <w:pPr>
        <w:pStyle w:val="a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C84">
        <w:rPr>
          <w:rFonts w:ascii="Times New Roman" w:hAnsi="Times New Roman" w:cs="Times New Roman"/>
          <w:color w:val="000000" w:themeColor="text1"/>
          <w:sz w:val="24"/>
          <w:szCs w:val="24"/>
        </w:rPr>
        <w:t>органолептического анализа фирменных блюд</w:t>
      </w:r>
    </w:p>
    <w:p w:rsidR="002F5C84" w:rsidRPr="002F5C84" w:rsidRDefault="002F5C84" w:rsidP="002F5C84">
      <w:pPr>
        <w:pStyle w:val="a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C8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2F5C84" w:rsidRPr="002F5C84" w:rsidRDefault="002F5C84" w:rsidP="002F5C84">
      <w:pPr>
        <w:pStyle w:val="a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C84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участника конкурса)</w:t>
      </w:r>
    </w:p>
    <w:p w:rsidR="002F5C84" w:rsidRPr="002F5C84" w:rsidRDefault="002F5C84" w:rsidP="002F5C8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89"/>
        <w:gridCol w:w="1276"/>
        <w:gridCol w:w="1589"/>
        <w:gridCol w:w="823"/>
        <w:gridCol w:w="738"/>
        <w:gridCol w:w="960"/>
        <w:gridCol w:w="1134"/>
      </w:tblGrid>
      <w:tr w:rsidR="002F5C84" w:rsidRPr="002F5C84" w:rsidTr="002F5C84">
        <w:tc>
          <w:tcPr>
            <w:tcW w:w="1838" w:type="dxa"/>
            <w:vMerge w:val="restart"/>
            <w:shd w:val="clear" w:color="auto" w:fill="auto"/>
          </w:tcPr>
          <w:p w:rsidR="002F5C84" w:rsidRPr="002F5C84" w:rsidRDefault="002F5C84" w:rsidP="002F5C84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2F5C84" w:rsidRPr="002F5C84" w:rsidRDefault="002F5C84" w:rsidP="002F5C84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блюда</w:t>
            </w:r>
          </w:p>
        </w:tc>
        <w:tc>
          <w:tcPr>
            <w:tcW w:w="5815" w:type="dxa"/>
            <w:gridSpan w:val="5"/>
            <w:shd w:val="clear" w:color="auto" w:fill="auto"/>
          </w:tcPr>
          <w:p w:rsidR="002F5C84" w:rsidRPr="002F5C84" w:rsidRDefault="002F5C84" w:rsidP="002F5C84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показателей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2F5C84" w:rsidRPr="002F5C84" w:rsidRDefault="002F5C84" w:rsidP="002F5C84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  <w:p w:rsidR="002F5C84" w:rsidRPr="002F5C84" w:rsidRDefault="002F5C84" w:rsidP="002F5C84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5C84" w:rsidRPr="002F5C84" w:rsidRDefault="002F5C84" w:rsidP="002F5C84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  <w:p w:rsidR="002F5C84" w:rsidRPr="002F5C84" w:rsidRDefault="002F5C84" w:rsidP="002F5C84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</w:p>
        </w:tc>
      </w:tr>
      <w:tr w:rsidR="002F5C84" w:rsidRPr="002F5C84" w:rsidTr="002F5C84">
        <w:tc>
          <w:tcPr>
            <w:tcW w:w="1838" w:type="dxa"/>
            <w:vMerge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</w:t>
            </w:r>
          </w:p>
        </w:tc>
        <w:tc>
          <w:tcPr>
            <w:tcW w:w="1276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внешний вид</w:t>
            </w:r>
          </w:p>
        </w:tc>
        <w:tc>
          <w:tcPr>
            <w:tcW w:w="1589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консистен</w:t>
            </w:r>
            <w:proofErr w:type="spellEnd"/>
            <w:r w:rsidRPr="00F6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2F5C84" w:rsidRPr="002F5C84" w:rsidRDefault="002F5C84" w:rsidP="002F5C84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823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запах</w:t>
            </w:r>
          </w:p>
        </w:tc>
        <w:tc>
          <w:tcPr>
            <w:tcW w:w="738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вкус</w:t>
            </w:r>
          </w:p>
        </w:tc>
        <w:tc>
          <w:tcPr>
            <w:tcW w:w="960" w:type="dxa"/>
            <w:vMerge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84" w:rsidRPr="002F5C84" w:rsidTr="002F5C84">
        <w:tc>
          <w:tcPr>
            <w:tcW w:w="1838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5C84" w:rsidRPr="002F5C84" w:rsidTr="002F5C84">
        <w:tc>
          <w:tcPr>
            <w:tcW w:w="1838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C84" w:rsidRPr="002F5C84" w:rsidRDefault="002F5C84" w:rsidP="002F5C8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C84" w:rsidRPr="002F5C84" w:rsidRDefault="002F5C84" w:rsidP="002F5C8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Показатели (цвет, внешний вид, консистенция, запах, вкус) оцениваются в баллах </w:t>
      </w:r>
      <w:r w:rsidRPr="002F5C8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(от 3 до 5 баллов).</w:t>
      </w:r>
    </w:p>
    <w:p w:rsidR="002F5C84" w:rsidRPr="002F5C84" w:rsidRDefault="002F5C84" w:rsidP="002F5C8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2F5C84" w:rsidRPr="002F5C84" w:rsidRDefault="002F5C84" w:rsidP="002F5C84">
      <w:pPr>
        <w:pStyle w:val="ae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перевода</w:t>
      </w:r>
      <w:r w:rsidRPr="002F5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суммы баллов в соответствующий средний балл</w:t>
      </w:r>
      <w:r w:rsidR="00397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отражен в таблице.</w:t>
      </w:r>
    </w:p>
    <w:p w:rsidR="002F5C84" w:rsidRPr="002F5C84" w:rsidRDefault="002F5C84" w:rsidP="002F5C8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836"/>
      </w:tblGrid>
      <w:tr w:rsidR="002F5C84" w:rsidRPr="002F5C84" w:rsidTr="00904056">
        <w:tc>
          <w:tcPr>
            <w:tcW w:w="4927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баллов</w:t>
            </w:r>
          </w:p>
        </w:tc>
        <w:tc>
          <w:tcPr>
            <w:tcW w:w="4927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</w:tr>
      <w:tr w:rsidR="002F5C84" w:rsidRPr="002F5C84" w:rsidTr="00904056">
        <w:tc>
          <w:tcPr>
            <w:tcW w:w="4927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</w:t>
            </w:r>
            <w:r w:rsidRPr="00F6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</w:t>
            </w:r>
          </w:p>
        </w:tc>
        <w:tc>
          <w:tcPr>
            <w:tcW w:w="4927" w:type="dxa"/>
            <w:shd w:val="clear" w:color="auto" w:fill="auto"/>
          </w:tcPr>
          <w:p w:rsidR="002F5C84" w:rsidRPr="002F5C84" w:rsidRDefault="002F5C84" w:rsidP="003979CC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Отлично </w:t>
            </w:r>
            <w:r w:rsidR="003979CC" w:rsidRPr="00F6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 </w:t>
            </w:r>
          </w:p>
        </w:tc>
      </w:tr>
      <w:tr w:rsidR="002F5C84" w:rsidRPr="002F5C84" w:rsidTr="00904056">
        <w:tc>
          <w:tcPr>
            <w:tcW w:w="4927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</w:t>
            </w:r>
            <w:r w:rsidRPr="00F6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</w:t>
            </w:r>
          </w:p>
        </w:tc>
        <w:tc>
          <w:tcPr>
            <w:tcW w:w="4927" w:type="dxa"/>
            <w:shd w:val="clear" w:color="auto" w:fill="auto"/>
          </w:tcPr>
          <w:p w:rsidR="002F5C84" w:rsidRPr="002F5C84" w:rsidRDefault="002F5C84" w:rsidP="003979CC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Хорошо </w:t>
            </w:r>
            <w:r w:rsidR="003979CC" w:rsidRPr="00F6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</w:tr>
      <w:tr w:rsidR="002F5C84" w:rsidRPr="002F5C84" w:rsidTr="00904056">
        <w:tc>
          <w:tcPr>
            <w:tcW w:w="4927" w:type="dxa"/>
            <w:shd w:val="clear" w:color="auto" w:fill="auto"/>
          </w:tcPr>
          <w:p w:rsidR="002F5C84" w:rsidRPr="002F5C84" w:rsidRDefault="002F5C84" w:rsidP="002F5C84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</w:t>
            </w:r>
            <w:r w:rsidRPr="00F6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</w:t>
            </w:r>
          </w:p>
        </w:tc>
        <w:tc>
          <w:tcPr>
            <w:tcW w:w="4927" w:type="dxa"/>
            <w:shd w:val="clear" w:color="auto" w:fill="auto"/>
          </w:tcPr>
          <w:p w:rsidR="002F5C84" w:rsidRPr="002F5C84" w:rsidRDefault="002F5C84" w:rsidP="003979CC">
            <w:pPr>
              <w:pStyle w:val="a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Удовлетворительно </w:t>
            </w:r>
            <w:r w:rsidR="003979CC" w:rsidRPr="00F60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97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5C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</w:tr>
    </w:tbl>
    <w:p w:rsidR="002F5C84" w:rsidRPr="002F5C84" w:rsidRDefault="002F5C84" w:rsidP="002F5C8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C84" w:rsidRPr="002F5C84" w:rsidRDefault="002F5C84" w:rsidP="002F5C8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Средний балл включается в пункт 8 соответствующего Оценочного листа участника конкурса </w:t>
      </w:r>
      <w:r w:rsidR="009B7214">
        <w:rPr>
          <w:rFonts w:ascii="Times New Roman" w:hAnsi="Times New Roman" w:cs="Times New Roman"/>
          <w:color w:val="000000" w:themeColor="text1"/>
          <w:sz w:val="24"/>
          <w:szCs w:val="24"/>
        </w:rPr>
        <w:t>членом</w:t>
      </w:r>
      <w:r w:rsidRPr="002F5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комиссии.</w:t>
      </w:r>
    </w:p>
    <w:p w:rsidR="002F5C84" w:rsidRPr="002F5C84" w:rsidRDefault="002F5C84" w:rsidP="002F5C8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C84" w:rsidRPr="003E38BE" w:rsidRDefault="002F5C84" w:rsidP="002F5C84">
      <w:pPr>
        <w:tabs>
          <w:tab w:val="left" w:pos="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84" w:rsidRPr="003E38BE" w:rsidRDefault="002F5C84" w:rsidP="002F5C84">
      <w:pPr>
        <w:tabs>
          <w:tab w:val="left" w:pos="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C84" w:rsidRPr="003E38BE" w:rsidRDefault="002F5C84" w:rsidP="002F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E38BE">
        <w:rPr>
          <w:rFonts w:ascii="Times New Roman" w:hAnsi="Times New Roman" w:cs="Times New Roman"/>
          <w:sz w:val="24"/>
          <w:szCs w:val="24"/>
        </w:rPr>
        <w:t>__</w:t>
      </w:r>
      <w:r w:rsidR="00BE3D64">
        <w:rPr>
          <w:rFonts w:ascii="Times New Roman" w:hAnsi="Times New Roman" w:cs="Times New Roman"/>
          <w:sz w:val="24"/>
          <w:szCs w:val="24"/>
        </w:rPr>
        <w:t xml:space="preserve">  </w:t>
      </w:r>
      <w:r w:rsidRPr="003E38BE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F5C84" w:rsidRPr="003E38BE" w:rsidRDefault="002F5C84" w:rsidP="002F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38BE">
        <w:rPr>
          <w:rFonts w:ascii="Times New Roman" w:hAnsi="Times New Roman" w:cs="Times New Roman"/>
          <w:sz w:val="24"/>
          <w:szCs w:val="24"/>
        </w:rPr>
        <w:t>(подпись</w:t>
      </w:r>
      <w:r w:rsidR="003D0306">
        <w:rPr>
          <w:rFonts w:ascii="Times New Roman" w:hAnsi="Times New Roman" w:cs="Times New Roman"/>
          <w:sz w:val="24"/>
          <w:szCs w:val="24"/>
        </w:rPr>
        <w:t xml:space="preserve"> члена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</w:t>
      </w:r>
      <w:r w:rsidRPr="003E38BE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3E38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86E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E38BE">
        <w:rPr>
          <w:rFonts w:ascii="Times New Roman" w:hAnsi="Times New Roman" w:cs="Times New Roman"/>
          <w:sz w:val="24"/>
          <w:szCs w:val="24"/>
        </w:rPr>
        <w:t xml:space="preserve">(Ф.И.О.)   </w:t>
      </w: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Pr="00115820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3E38BE">
        <w:rPr>
          <w:rFonts w:ascii="Times New Roman" w:hAnsi="Times New Roman" w:cs="Times New Roman"/>
          <w:sz w:val="24"/>
          <w:szCs w:val="24"/>
        </w:rPr>
        <w:t>«___» 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4805">
        <w:rPr>
          <w:rFonts w:ascii="Times New Roman" w:hAnsi="Times New Roman" w:cs="Times New Roman"/>
          <w:sz w:val="24"/>
          <w:szCs w:val="24"/>
        </w:rPr>
        <w:t>2</w:t>
      </w:r>
      <w:r w:rsidR="005D5BFE">
        <w:rPr>
          <w:rFonts w:ascii="Times New Roman" w:hAnsi="Times New Roman" w:cs="Times New Roman"/>
          <w:sz w:val="24"/>
          <w:szCs w:val="24"/>
        </w:rPr>
        <w:t xml:space="preserve"> </w:t>
      </w:r>
      <w:r w:rsidRPr="003E38BE">
        <w:rPr>
          <w:rFonts w:ascii="Times New Roman" w:hAnsi="Times New Roman" w:cs="Times New Roman"/>
          <w:sz w:val="24"/>
          <w:szCs w:val="24"/>
        </w:rPr>
        <w:t>год</w:t>
      </w:r>
      <w:r w:rsidR="005D5BFE">
        <w:rPr>
          <w:rFonts w:ascii="Times New Roman" w:hAnsi="Times New Roman" w:cs="Times New Roman"/>
          <w:sz w:val="24"/>
          <w:szCs w:val="24"/>
        </w:rPr>
        <w:t>а</w:t>
      </w: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1D65A5" w:rsidRDefault="001D65A5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2F5C84" w:rsidRDefault="002F5C84" w:rsidP="002F5C8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Форма 4</w:t>
      </w:r>
    </w:p>
    <w:p w:rsidR="00201918" w:rsidRDefault="00201918" w:rsidP="00773BE2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18" w:rsidRDefault="00201918" w:rsidP="00773BE2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BE2" w:rsidRPr="00773BE2" w:rsidRDefault="00773BE2" w:rsidP="00773BE2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ЛИСТ</w:t>
      </w:r>
    </w:p>
    <w:p w:rsidR="00773BE2" w:rsidRPr="00773BE2" w:rsidRDefault="00773BE2" w:rsidP="00773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67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стника </w:t>
      </w:r>
      <w:r w:rsidR="003D030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7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="00904056">
        <w:rPr>
          <w:rFonts w:ascii="Times New Roman" w:hAnsi="Times New Roman" w:cs="Times New Roman"/>
          <w:sz w:val="24"/>
          <w:szCs w:val="24"/>
        </w:rPr>
        <w:t>«Л</w:t>
      </w:r>
      <w:r w:rsidRPr="00773BE2">
        <w:rPr>
          <w:rFonts w:ascii="Times New Roman" w:hAnsi="Times New Roman" w:cs="Times New Roman"/>
          <w:sz w:val="24"/>
          <w:szCs w:val="24"/>
        </w:rPr>
        <w:t xml:space="preserve">учший объект общественного питания </w:t>
      </w:r>
    </w:p>
    <w:p w:rsidR="00773BE2" w:rsidRPr="00773BE2" w:rsidRDefault="00904056" w:rsidP="00773BE2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ЗАТО Северск»</w:t>
      </w:r>
    </w:p>
    <w:p w:rsidR="00773BE2" w:rsidRPr="00773BE2" w:rsidRDefault="00773BE2" w:rsidP="00773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773BE2" w:rsidRPr="00773BE2" w:rsidRDefault="00201918" w:rsidP="00773BE2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объекта)</w:t>
      </w:r>
    </w:p>
    <w:p w:rsidR="00773BE2" w:rsidRPr="00773BE2" w:rsidRDefault="00773BE2" w:rsidP="00773BE2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«Лучшая школьная </w:t>
      </w:r>
      <w:proofErr w:type="gramStart"/>
      <w:r w:rsidRPr="00773BE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</w:t>
      </w:r>
      <w:proofErr w:type="gramEnd"/>
      <w:r w:rsidRPr="0077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Северск»</w:t>
      </w:r>
    </w:p>
    <w:p w:rsidR="00773BE2" w:rsidRPr="00773BE2" w:rsidRDefault="00773BE2" w:rsidP="00773BE2">
      <w:pPr>
        <w:tabs>
          <w:tab w:val="left" w:pos="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3120"/>
        <w:gridCol w:w="1701"/>
      </w:tblGrid>
      <w:tr w:rsidR="00773BE2" w:rsidRPr="00773BE2" w:rsidTr="00BE3D64">
        <w:tc>
          <w:tcPr>
            <w:tcW w:w="704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68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критерия/ показателя</w:t>
            </w:r>
          </w:p>
        </w:tc>
        <w:tc>
          <w:tcPr>
            <w:tcW w:w="3120" w:type="dxa"/>
          </w:tcPr>
          <w:p w:rsidR="00773BE2" w:rsidRPr="00773BE2" w:rsidRDefault="00773BE2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</w:t>
            </w:r>
            <w:r w:rsidR="00C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ллов, присваиваемых участнику </w:t>
            </w:r>
            <w:r w:rsidR="0007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онкурса </w:t>
            </w:r>
          </w:p>
        </w:tc>
        <w:tc>
          <w:tcPr>
            <w:tcW w:w="1701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Оценка/ балл</w:t>
            </w:r>
          </w:p>
        </w:tc>
      </w:tr>
      <w:tr w:rsidR="00773BE2" w:rsidRPr="00773BE2" w:rsidTr="00BE3D64">
        <w:tc>
          <w:tcPr>
            <w:tcW w:w="704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3BE2" w:rsidRPr="00773BE2" w:rsidTr="00BE3D64">
        <w:tc>
          <w:tcPr>
            <w:tcW w:w="704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санитарного благополучия (безопасности) состояния школьной столовой:</w:t>
            </w:r>
          </w:p>
        </w:tc>
        <w:tc>
          <w:tcPr>
            <w:tcW w:w="3120" w:type="dxa"/>
          </w:tcPr>
          <w:p w:rsidR="00773BE2" w:rsidRPr="00F604AB" w:rsidRDefault="003979CC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2" w:rsidRPr="00773BE2" w:rsidTr="00BE3D64">
        <w:tc>
          <w:tcPr>
            <w:tcW w:w="704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8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оборудованию, инвентарю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посуде </w:t>
            </w:r>
          </w:p>
        </w:tc>
        <w:tc>
          <w:tcPr>
            <w:tcW w:w="3120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2" w:rsidRPr="00773BE2" w:rsidTr="00BE3D64">
        <w:tc>
          <w:tcPr>
            <w:tcW w:w="704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68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санитарному содержанию помещений и мытью посуды</w:t>
            </w:r>
          </w:p>
        </w:tc>
        <w:tc>
          <w:tcPr>
            <w:tcW w:w="3120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2" w:rsidRPr="00773BE2" w:rsidTr="00BE3D64">
        <w:tc>
          <w:tcPr>
            <w:tcW w:w="704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968" w:type="dxa"/>
          </w:tcPr>
          <w:p w:rsidR="00773BE2" w:rsidRPr="00773BE2" w:rsidRDefault="00773BE2" w:rsidP="00773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организации здорового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примерного меню </w:t>
            </w:r>
          </w:p>
        </w:tc>
        <w:tc>
          <w:tcPr>
            <w:tcW w:w="3120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2" w:rsidRPr="00773BE2" w:rsidTr="00BE3D64">
        <w:tc>
          <w:tcPr>
            <w:tcW w:w="704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968" w:type="dxa"/>
          </w:tcPr>
          <w:p w:rsidR="00773BE2" w:rsidRPr="00773BE2" w:rsidRDefault="00773BE2" w:rsidP="00071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 условиям и технологии изготовления кулинарной</w:t>
            </w:r>
            <w:r w:rsidR="0007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3120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2" w:rsidRPr="00773BE2" w:rsidTr="00BE3D64">
        <w:tc>
          <w:tcPr>
            <w:tcW w:w="704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8C5E2A" w:rsidRPr="00773BE2" w:rsidRDefault="00773BE2" w:rsidP="00201918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соблюдения правил торговли, оказания услуг общественного питания в соответствии с Законом Российской Федерации от 7 февраля 1992 года № 2300</w:t>
            </w:r>
            <w:r w:rsidRPr="00F6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«О защите прав потребителей», санитарных, ветеринарных правил и норм:</w:t>
            </w:r>
          </w:p>
        </w:tc>
        <w:tc>
          <w:tcPr>
            <w:tcW w:w="3120" w:type="dxa"/>
          </w:tcPr>
          <w:p w:rsidR="00773BE2" w:rsidRPr="00F604AB" w:rsidRDefault="003979CC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2" w:rsidRPr="00773BE2" w:rsidTr="00BE3D64">
        <w:tc>
          <w:tcPr>
            <w:tcW w:w="704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68" w:type="dxa"/>
          </w:tcPr>
          <w:p w:rsidR="008C5E2A" w:rsidRPr="00773BE2" w:rsidRDefault="00773BE2" w:rsidP="00201918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предприятии необходимой достоверной информации об исполнителе услуг</w:t>
            </w:r>
          </w:p>
        </w:tc>
        <w:tc>
          <w:tcPr>
            <w:tcW w:w="3120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2" w:rsidRPr="00773BE2" w:rsidTr="00BE3D64">
        <w:tc>
          <w:tcPr>
            <w:tcW w:w="704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68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оформлению меню</w:t>
            </w:r>
          </w:p>
        </w:tc>
        <w:tc>
          <w:tcPr>
            <w:tcW w:w="3120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BE2" w:rsidRPr="00773BE2" w:rsidTr="00BE3D64">
        <w:tc>
          <w:tcPr>
            <w:tcW w:w="704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8" w:type="dxa"/>
          </w:tcPr>
          <w:p w:rsidR="008C5E2A" w:rsidRPr="00773BE2" w:rsidRDefault="00773BE2" w:rsidP="00B879D2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на предприятии зарегистрированных фактов нарушений требований федерального законодательства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мероприятия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контролю службами государственного надзора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предшествующий год</w:t>
            </w:r>
          </w:p>
        </w:tc>
        <w:tc>
          <w:tcPr>
            <w:tcW w:w="3120" w:type="dxa"/>
          </w:tcPr>
          <w:p w:rsidR="00773BE2" w:rsidRPr="000715CD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73BE2" w:rsidRPr="00773BE2" w:rsidRDefault="00773BE2" w:rsidP="00904056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CD" w:rsidRPr="00773BE2" w:rsidTr="00BE3D64">
        <w:tc>
          <w:tcPr>
            <w:tcW w:w="704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профессиональной подготовки кадров:</w:t>
            </w:r>
          </w:p>
        </w:tc>
        <w:tc>
          <w:tcPr>
            <w:tcW w:w="3120" w:type="dxa"/>
          </w:tcPr>
          <w:p w:rsidR="000715CD" w:rsidRPr="00F604AB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CD" w:rsidRPr="00773BE2" w:rsidTr="00BE3D64">
        <w:tc>
          <w:tcPr>
            <w:tcW w:w="704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8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15CD" w:rsidRPr="00773BE2" w:rsidTr="00BE3D64">
        <w:tc>
          <w:tcPr>
            <w:tcW w:w="704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68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профессиональной подготовки и уровень квалификации персонала предприятия</w:t>
            </w:r>
          </w:p>
        </w:tc>
        <w:tc>
          <w:tcPr>
            <w:tcW w:w="3120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CD" w:rsidRPr="00773BE2" w:rsidTr="00BE3D64">
        <w:tc>
          <w:tcPr>
            <w:tcW w:w="704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на предприятии система развития персонала</w:t>
            </w:r>
          </w:p>
        </w:tc>
        <w:tc>
          <w:tcPr>
            <w:tcW w:w="3120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CD" w:rsidRPr="00773BE2" w:rsidTr="00BE3D64">
        <w:tc>
          <w:tcPr>
            <w:tcW w:w="704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8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комплексного обеда для школьников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Pr="00773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</w:t>
            </w:r>
          </w:p>
        </w:tc>
        <w:tc>
          <w:tcPr>
            <w:tcW w:w="3120" w:type="dxa"/>
          </w:tcPr>
          <w:p w:rsidR="000715CD" w:rsidRDefault="000715CD" w:rsidP="000715CD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</w:t>
            </w:r>
          </w:p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баллов) 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результатам органолептического анализа фирменных 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(оценка производится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форме 5</w:t>
            </w:r>
            <w:r w:rsidRPr="003E3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15CD" w:rsidRPr="00773BE2" w:rsidTr="00BE3D64">
        <w:tc>
          <w:tcPr>
            <w:tcW w:w="4672" w:type="dxa"/>
            <w:gridSpan w:val="2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20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715CD" w:rsidRPr="00773BE2" w:rsidRDefault="000715CD" w:rsidP="000715CD">
            <w:pPr>
              <w:tabs>
                <w:tab w:val="left" w:pos="0"/>
                <w:tab w:val="left" w:pos="43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BE2" w:rsidRPr="00773BE2" w:rsidRDefault="00773BE2" w:rsidP="00773BE2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BE2" w:rsidRPr="003E38BE" w:rsidRDefault="00773BE2" w:rsidP="00773BE2">
      <w:pPr>
        <w:tabs>
          <w:tab w:val="left" w:pos="0"/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BE2" w:rsidRPr="003E38BE" w:rsidRDefault="00773BE2" w:rsidP="0077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E38BE">
        <w:rPr>
          <w:rFonts w:ascii="Times New Roman" w:hAnsi="Times New Roman" w:cs="Times New Roman"/>
          <w:sz w:val="24"/>
          <w:szCs w:val="24"/>
        </w:rPr>
        <w:t>__</w:t>
      </w:r>
      <w:r w:rsidR="00BE3D64">
        <w:rPr>
          <w:rFonts w:ascii="Times New Roman" w:hAnsi="Times New Roman" w:cs="Times New Roman"/>
          <w:sz w:val="24"/>
          <w:szCs w:val="24"/>
        </w:rPr>
        <w:t xml:space="preserve">   _</w:t>
      </w:r>
      <w:r w:rsidRPr="003E38B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73BE2" w:rsidRPr="003E38BE" w:rsidRDefault="00201918" w:rsidP="00201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3BE2" w:rsidRPr="003E38BE">
        <w:rPr>
          <w:rFonts w:ascii="Times New Roman" w:hAnsi="Times New Roman" w:cs="Times New Roman"/>
          <w:sz w:val="24"/>
          <w:szCs w:val="24"/>
        </w:rPr>
        <w:t>(подпись</w:t>
      </w:r>
      <w:r w:rsidR="00C670D5">
        <w:rPr>
          <w:rFonts w:ascii="Times New Roman" w:hAnsi="Times New Roman" w:cs="Times New Roman"/>
          <w:sz w:val="24"/>
          <w:szCs w:val="24"/>
        </w:rPr>
        <w:t xml:space="preserve"> члена </w:t>
      </w:r>
      <w:proofErr w:type="gramStart"/>
      <w:r w:rsidR="00773BE2">
        <w:rPr>
          <w:rFonts w:ascii="Times New Roman" w:hAnsi="Times New Roman" w:cs="Times New Roman"/>
          <w:sz w:val="24"/>
          <w:szCs w:val="24"/>
        </w:rPr>
        <w:t>комиссии</w:t>
      </w:r>
      <w:r w:rsidR="00773BE2" w:rsidRPr="003E38BE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773BE2" w:rsidRPr="003E38BE">
        <w:rPr>
          <w:rFonts w:ascii="Times New Roman" w:hAnsi="Times New Roman" w:cs="Times New Roman"/>
          <w:sz w:val="24"/>
          <w:szCs w:val="24"/>
        </w:rPr>
        <w:t xml:space="preserve">    </w:t>
      </w:r>
      <w:r w:rsidR="00773BE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6ED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73BE2" w:rsidRPr="003E38BE">
        <w:rPr>
          <w:rFonts w:ascii="Times New Roman" w:hAnsi="Times New Roman" w:cs="Times New Roman"/>
          <w:sz w:val="24"/>
          <w:szCs w:val="24"/>
        </w:rPr>
        <w:t>(Ф.И.О.)</w:t>
      </w: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3E38BE">
        <w:rPr>
          <w:rFonts w:ascii="Times New Roman" w:hAnsi="Times New Roman" w:cs="Times New Roman"/>
          <w:sz w:val="24"/>
          <w:szCs w:val="24"/>
        </w:rPr>
        <w:t>«___» 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4805">
        <w:rPr>
          <w:rFonts w:ascii="Times New Roman" w:hAnsi="Times New Roman" w:cs="Times New Roman"/>
          <w:sz w:val="24"/>
          <w:szCs w:val="24"/>
        </w:rPr>
        <w:t>2</w:t>
      </w:r>
      <w:r w:rsidR="00201918">
        <w:rPr>
          <w:rFonts w:ascii="Times New Roman" w:hAnsi="Times New Roman" w:cs="Times New Roman"/>
          <w:sz w:val="24"/>
          <w:szCs w:val="24"/>
        </w:rPr>
        <w:t xml:space="preserve"> </w:t>
      </w:r>
      <w:r w:rsidRPr="003E38BE">
        <w:rPr>
          <w:rFonts w:ascii="Times New Roman" w:hAnsi="Times New Roman" w:cs="Times New Roman"/>
          <w:sz w:val="24"/>
          <w:szCs w:val="24"/>
        </w:rPr>
        <w:t>год</w:t>
      </w:r>
      <w:r w:rsidR="008C5E2A">
        <w:rPr>
          <w:rFonts w:ascii="Times New Roman" w:hAnsi="Times New Roman" w:cs="Times New Roman"/>
          <w:sz w:val="24"/>
          <w:szCs w:val="24"/>
        </w:rPr>
        <w:t>а</w:t>
      </w: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Default="00773BE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466C92" w:rsidRDefault="00466C9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466C92" w:rsidRDefault="00466C9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466C92" w:rsidRDefault="00466C9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466C92" w:rsidRDefault="00466C92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1D65A5" w:rsidRDefault="001D65A5" w:rsidP="00773BE2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773BE2" w:rsidRPr="00773BE2" w:rsidTr="00904056">
        <w:trPr>
          <w:trHeight w:val="402"/>
        </w:trPr>
        <w:tc>
          <w:tcPr>
            <w:tcW w:w="5328" w:type="dxa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0715CD" w:rsidRDefault="000715CD" w:rsidP="00773BE2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D" w:rsidRDefault="000715CD" w:rsidP="00773BE2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2" w:rsidRPr="00773BE2" w:rsidRDefault="00773BE2" w:rsidP="00773BE2">
            <w:pPr>
              <w:pStyle w:val="ae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</w:t>
            </w:r>
            <w:r w:rsidRPr="00773B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773BE2" w:rsidRPr="00773BE2" w:rsidRDefault="00773BE2" w:rsidP="00773BE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Pr="00773BE2" w:rsidRDefault="00773BE2" w:rsidP="00773BE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73BE2">
        <w:rPr>
          <w:rFonts w:ascii="Times New Roman" w:hAnsi="Times New Roman" w:cs="Times New Roman"/>
          <w:sz w:val="24"/>
          <w:szCs w:val="24"/>
        </w:rPr>
        <w:t>РЕЗУЛЬТАТЫ</w:t>
      </w:r>
    </w:p>
    <w:p w:rsidR="00773BE2" w:rsidRDefault="00773BE2" w:rsidP="00773BE2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773BE2">
        <w:rPr>
          <w:rFonts w:ascii="Times New Roman" w:hAnsi="Times New Roman" w:cs="Times New Roman"/>
          <w:sz w:val="24"/>
          <w:szCs w:val="24"/>
        </w:rPr>
        <w:t>органолептического анализа блюд комплексного обеда</w:t>
      </w:r>
    </w:p>
    <w:p w:rsidR="00773BE2" w:rsidRPr="002F5C84" w:rsidRDefault="00773BE2" w:rsidP="00773BE2">
      <w:pPr>
        <w:pStyle w:val="a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C8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773BE2" w:rsidRPr="002F5C84" w:rsidRDefault="00C670D5" w:rsidP="00773BE2">
      <w:pPr>
        <w:pStyle w:val="a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участника </w:t>
      </w:r>
      <w:r w:rsidR="000715C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73BE2" w:rsidRPr="002F5C84">
        <w:rPr>
          <w:rFonts w:ascii="Times New Roman" w:hAnsi="Times New Roman" w:cs="Times New Roman"/>
          <w:color w:val="000000" w:themeColor="text1"/>
          <w:sz w:val="24"/>
          <w:szCs w:val="24"/>
        </w:rPr>
        <w:t>онкурса)</w:t>
      </w:r>
    </w:p>
    <w:p w:rsidR="00773BE2" w:rsidRPr="00773BE2" w:rsidRDefault="00773BE2" w:rsidP="00773BE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49"/>
        <w:gridCol w:w="1135"/>
        <w:gridCol w:w="1306"/>
        <w:gridCol w:w="823"/>
        <w:gridCol w:w="738"/>
        <w:gridCol w:w="1131"/>
        <w:gridCol w:w="963"/>
      </w:tblGrid>
      <w:tr w:rsidR="00773BE2" w:rsidRPr="00773BE2" w:rsidTr="00773BE2">
        <w:tc>
          <w:tcPr>
            <w:tcW w:w="2802" w:type="dxa"/>
            <w:vMerge w:val="restart"/>
            <w:shd w:val="clear" w:color="auto" w:fill="auto"/>
          </w:tcPr>
          <w:p w:rsidR="00773BE2" w:rsidRPr="00773BE2" w:rsidRDefault="00773BE2" w:rsidP="00773BE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Комплексный обед</w:t>
            </w:r>
          </w:p>
        </w:tc>
        <w:tc>
          <w:tcPr>
            <w:tcW w:w="4851" w:type="dxa"/>
            <w:gridSpan w:val="5"/>
            <w:shd w:val="clear" w:color="auto" w:fill="auto"/>
          </w:tcPr>
          <w:p w:rsidR="00773BE2" w:rsidRPr="00773BE2" w:rsidRDefault="00773BE2" w:rsidP="00773BE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Количество оценочных баллов</w:t>
            </w:r>
          </w:p>
          <w:p w:rsidR="00773BE2" w:rsidRPr="00773BE2" w:rsidRDefault="00773BE2" w:rsidP="00773BE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по показателям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73BE2" w:rsidRPr="00773BE2" w:rsidRDefault="00773BE2" w:rsidP="00773BE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73BE2" w:rsidRPr="00773BE2" w:rsidRDefault="00773BE2" w:rsidP="00773BE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ценоч</w:t>
            </w:r>
            <w:r w:rsidRPr="00F60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773BE2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773BE2" w:rsidRPr="00773BE2" w:rsidRDefault="00773BE2" w:rsidP="00773BE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Pr="00F60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</w:p>
          <w:p w:rsidR="00773BE2" w:rsidRPr="00773BE2" w:rsidRDefault="00773BE2" w:rsidP="00773BE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73BE2" w:rsidRPr="00773BE2" w:rsidTr="00773BE2">
        <w:tc>
          <w:tcPr>
            <w:tcW w:w="2802" w:type="dxa"/>
            <w:vMerge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135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внешний  вид</w:t>
            </w:r>
            <w:proofErr w:type="gramEnd"/>
          </w:p>
        </w:tc>
        <w:tc>
          <w:tcPr>
            <w:tcW w:w="1306" w:type="dxa"/>
            <w:shd w:val="clear" w:color="auto" w:fill="auto"/>
          </w:tcPr>
          <w:p w:rsidR="00773BE2" w:rsidRPr="00773BE2" w:rsidRDefault="00D27BDC" w:rsidP="008C5E2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3BE2" w:rsidRPr="00773BE2">
              <w:rPr>
                <w:rFonts w:ascii="Times New Roman" w:hAnsi="Times New Roman" w:cs="Times New Roman"/>
                <w:sz w:val="24"/>
                <w:szCs w:val="24"/>
              </w:rPr>
              <w:t>онсис</w:t>
            </w:r>
            <w:r w:rsidR="008C5E2A" w:rsidRPr="00F60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BE2" w:rsidRPr="00773BE2">
              <w:rPr>
                <w:rFonts w:ascii="Times New Roman" w:hAnsi="Times New Roman" w:cs="Times New Roman"/>
                <w:sz w:val="24"/>
                <w:szCs w:val="24"/>
              </w:rPr>
              <w:t>тенция</w:t>
            </w:r>
            <w:proofErr w:type="spellEnd"/>
            <w:proofErr w:type="gramEnd"/>
          </w:p>
        </w:tc>
        <w:tc>
          <w:tcPr>
            <w:tcW w:w="823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738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1131" w:type="dxa"/>
            <w:vMerge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E2" w:rsidRPr="00773BE2" w:rsidTr="00773BE2">
        <w:tc>
          <w:tcPr>
            <w:tcW w:w="2802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E2" w:rsidRPr="00773BE2" w:rsidTr="00773BE2">
        <w:tc>
          <w:tcPr>
            <w:tcW w:w="2802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люда из мяса или рыбы с гарниром</w:t>
            </w:r>
          </w:p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BE2" w:rsidRPr="00773BE2" w:rsidTr="00773BE2">
        <w:tc>
          <w:tcPr>
            <w:tcW w:w="2802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апиток</w:t>
            </w:r>
          </w:p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214" w:rsidRPr="00773BE2" w:rsidTr="00773BE2">
        <w:tc>
          <w:tcPr>
            <w:tcW w:w="2802" w:type="dxa"/>
            <w:shd w:val="clear" w:color="auto" w:fill="auto"/>
          </w:tcPr>
          <w:p w:rsidR="009B7214" w:rsidRDefault="009B7214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средних баллов</w:t>
            </w:r>
          </w:p>
        </w:tc>
        <w:tc>
          <w:tcPr>
            <w:tcW w:w="849" w:type="dxa"/>
            <w:shd w:val="clear" w:color="auto" w:fill="auto"/>
          </w:tcPr>
          <w:p w:rsidR="009B7214" w:rsidRPr="00773BE2" w:rsidRDefault="009B7214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B7214" w:rsidRPr="00773BE2" w:rsidRDefault="009B7214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9B7214" w:rsidRPr="00773BE2" w:rsidRDefault="009B7214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shd w:val="clear" w:color="auto" w:fill="auto"/>
          </w:tcPr>
          <w:p w:rsidR="009B7214" w:rsidRPr="00773BE2" w:rsidRDefault="009B7214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</w:tcPr>
          <w:p w:rsidR="009B7214" w:rsidRPr="00773BE2" w:rsidRDefault="009B7214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9B7214" w:rsidRPr="00773BE2" w:rsidRDefault="009B7214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9B7214" w:rsidRPr="009B7214" w:rsidRDefault="005568D5" w:rsidP="009B721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w:anchor="P1549" w:history="1">
              <w:r w:rsidR="009B7214" w:rsidRPr="0017644C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</w:tr>
    </w:tbl>
    <w:p w:rsidR="00773BE2" w:rsidRPr="00773BE2" w:rsidRDefault="00773BE2" w:rsidP="00773BE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73BE2" w:rsidRPr="00773BE2" w:rsidRDefault="00773BE2" w:rsidP="00773BE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73BE2">
        <w:rPr>
          <w:rFonts w:ascii="Times New Roman" w:hAnsi="Times New Roman" w:cs="Times New Roman"/>
          <w:sz w:val="24"/>
          <w:szCs w:val="24"/>
        </w:rPr>
        <w:t xml:space="preserve">            Показатели (цвет, внешний вид, консистенция, запах, вкус) определяются в оценочных баллах (от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3BE2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73BE2">
        <w:rPr>
          <w:rFonts w:ascii="Times New Roman" w:hAnsi="Times New Roman" w:cs="Times New Roman"/>
          <w:sz w:val="24"/>
          <w:szCs w:val="24"/>
        </w:rPr>
        <w:t xml:space="preserve"> баллов).</w:t>
      </w:r>
    </w:p>
    <w:p w:rsidR="00773BE2" w:rsidRPr="00773BE2" w:rsidRDefault="00773BE2" w:rsidP="00773BE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73BE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73BE2" w:rsidRPr="00773BE2" w:rsidRDefault="00773BE2" w:rsidP="00773BE2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перевода </w:t>
      </w:r>
      <w:r w:rsidRPr="00773BE2">
        <w:rPr>
          <w:rFonts w:ascii="Times New Roman" w:hAnsi="Times New Roman" w:cs="Times New Roman"/>
          <w:sz w:val="24"/>
          <w:szCs w:val="24"/>
        </w:rPr>
        <w:t>суммы оценочных баллов в соответствующий средний балл</w:t>
      </w:r>
      <w:r w:rsidR="000715CD">
        <w:rPr>
          <w:rFonts w:ascii="Times New Roman" w:hAnsi="Times New Roman" w:cs="Times New Roman"/>
          <w:sz w:val="24"/>
          <w:szCs w:val="24"/>
        </w:rPr>
        <w:t xml:space="preserve"> отражен в </w:t>
      </w:r>
      <w:r w:rsidR="00F604AB">
        <w:rPr>
          <w:rFonts w:ascii="Times New Roman" w:hAnsi="Times New Roman" w:cs="Times New Roman"/>
          <w:sz w:val="24"/>
          <w:szCs w:val="24"/>
        </w:rPr>
        <w:t>таблице</w:t>
      </w:r>
      <w:r w:rsidR="000715CD">
        <w:rPr>
          <w:rFonts w:ascii="Times New Roman" w:hAnsi="Times New Roman" w:cs="Times New Roman"/>
          <w:sz w:val="24"/>
          <w:szCs w:val="24"/>
        </w:rPr>
        <w:t>.</w:t>
      </w:r>
    </w:p>
    <w:p w:rsidR="00773BE2" w:rsidRPr="00773BE2" w:rsidRDefault="00773BE2" w:rsidP="00773BE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830"/>
      </w:tblGrid>
      <w:tr w:rsidR="00773BE2" w:rsidRPr="00773BE2" w:rsidTr="00904056">
        <w:tc>
          <w:tcPr>
            <w:tcW w:w="4927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Сумма оценочных баллов</w:t>
            </w:r>
          </w:p>
        </w:tc>
        <w:tc>
          <w:tcPr>
            <w:tcW w:w="4927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73BE2" w:rsidRPr="00773BE2" w:rsidTr="00904056">
        <w:tc>
          <w:tcPr>
            <w:tcW w:w="4927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F60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4927" w:type="dxa"/>
            <w:shd w:val="clear" w:color="auto" w:fill="auto"/>
          </w:tcPr>
          <w:p w:rsidR="00773BE2" w:rsidRPr="00773BE2" w:rsidRDefault="00773BE2" w:rsidP="000715C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  <w:r w:rsidR="000715CD" w:rsidRPr="00F60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</w:tr>
      <w:tr w:rsidR="00773BE2" w:rsidRPr="00773BE2" w:rsidTr="00904056">
        <w:tc>
          <w:tcPr>
            <w:tcW w:w="4927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60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4927" w:type="dxa"/>
            <w:shd w:val="clear" w:color="auto" w:fill="auto"/>
          </w:tcPr>
          <w:p w:rsidR="00773BE2" w:rsidRPr="00773BE2" w:rsidRDefault="00773BE2" w:rsidP="000715C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  <w:r w:rsidR="000715CD" w:rsidRPr="00F60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73BE2" w:rsidRPr="00773BE2" w:rsidTr="00904056">
        <w:tc>
          <w:tcPr>
            <w:tcW w:w="4927" w:type="dxa"/>
            <w:shd w:val="clear" w:color="auto" w:fill="auto"/>
          </w:tcPr>
          <w:p w:rsidR="00773BE2" w:rsidRPr="00773BE2" w:rsidRDefault="00773BE2" w:rsidP="00773B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F60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927" w:type="dxa"/>
            <w:shd w:val="clear" w:color="auto" w:fill="auto"/>
          </w:tcPr>
          <w:p w:rsidR="00773BE2" w:rsidRPr="00773BE2" w:rsidRDefault="00773BE2" w:rsidP="000715C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  <w:r w:rsidR="000715CD" w:rsidRPr="00F60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3BE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</w:tbl>
    <w:p w:rsidR="00773BE2" w:rsidRPr="00773BE2" w:rsidRDefault="00D27BDC" w:rsidP="00773BE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--------------------------------</w:t>
      </w:r>
    </w:p>
    <w:p w:rsidR="00773BE2" w:rsidRPr="00773BE2" w:rsidRDefault="009B7214" w:rsidP="00773BE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hyperlink w:anchor="P1549" w:history="1">
        <w:r w:rsidRPr="0017644C">
          <w:rPr>
            <w:rFonts w:ascii="Times New Roman" w:hAnsi="Times New Roman"/>
            <w:color w:val="000000" w:themeColor="text1"/>
            <w:sz w:val="24"/>
            <w:szCs w:val="24"/>
          </w:rPr>
          <w:t>&lt;*&gt;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BE2" w:rsidRPr="00773BE2">
        <w:rPr>
          <w:rFonts w:ascii="Times New Roman" w:hAnsi="Times New Roman" w:cs="Times New Roman"/>
          <w:sz w:val="24"/>
          <w:szCs w:val="24"/>
        </w:rPr>
        <w:t>Сумм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73BE2" w:rsidRPr="00773BE2">
        <w:rPr>
          <w:rFonts w:ascii="Times New Roman" w:hAnsi="Times New Roman" w:cs="Times New Roman"/>
          <w:sz w:val="24"/>
          <w:szCs w:val="24"/>
        </w:rPr>
        <w:t xml:space="preserve"> средних балл</w:t>
      </w:r>
      <w:r>
        <w:rPr>
          <w:rFonts w:ascii="Times New Roman" w:hAnsi="Times New Roman" w:cs="Times New Roman"/>
          <w:sz w:val="24"/>
          <w:szCs w:val="24"/>
        </w:rPr>
        <w:t xml:space="preserve">ов по всем </w:t>
      </w:r>
      <w:r w:rsidR="00773BE2" w:rsidRPr="00773BE2">
        <w:rPr>
          <w:rFonts w:ascii="Times New Roman" w:hAnsi="Times New Roman" w:cs="Times New Roman"/>
          <w:sz w:val="24"/>
          <w:szCs w:val="24"/>
        </w:rPr>
        <w:t>блюд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773BE2" w:rsidRPr="00773BE2">
        <w:rPr>
          <w:rFonts w:ascii="Times New Roman" w:hAnsi="Times New Roman" w:cs="Times New Roman"/>
          <w:sz w:val="24"/>
          <w:szCs w:val="24"/>
        </w:rPr>
        <w:t xml:space="preserve"> комплексного обеда </w:t>
      </w:r>
      <w:r>
        <w:rPr>
          <w:rFonts w:ascii="Times New Roman" w:hAnsi="Times New Roman" w:cs="Times New Roman"/>
          <w:sz w:val="24"/>
          <w:szCs w:val="24"/>
        </w:rPr>
        <w:t xml:space="preserve">включается </w:t>
      </w:r>
      <w:r w:rsidR="00773BE2" w:rsidRPr="00773BE2">
        <w:rPr>
          <w:rFonts w:ascii="Times New Roman" w:hAnsi="Times New Roman" w:cs="Times New Roman"/>
          <w:sz w:val="24"/>
          <w:szCs w:val="24"/>
        </w:rPr>
        <w:t>в пункт 4 соответствующ</w:t>
      </w:r>
      <w:r w:rsidR="00C670D5">
        <w:rPr>
          <w:rFonts w:ascii="Times New Roman" w:hAnsi="Times New Roman" w:cs="Times New Roman"/>
          <w:sz w:val="24"/>
          <w:szCs w:val="24"/>
        </w:rPr>
        <w:t xml:space="preserve">его Оценочного листа участника </w:t>
      </w:r>
      <w:r w:rsidR="000715CD">
        <w:rPr>
          <w:rFonts w:ascii="Times New Roman" w:hAnsi="Times New Roman" w:cs="Times New Roman"/>
          <w:sz w:val="24"/>
          <w:szCs w:val="24"/>
        </w:rPr>
        <w:t>к</w:t>
      </w:r>
      <w:r w:rsidR="00773BE2" w:rsidRPr="00773BE2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C84">
        <w:rPr>
          <w:rFonts w:ascii="Times New Roman" w:hAnsi="Times New Roman" w:cs="Times New Roman"/>
          <w:color w:val="000000" w:themeColor="text1"/>
          <w:sz w:val="24"/>
          <w:szCs w:val="24"/>
        </w:rPr>
        <w:t>член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2F5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комиссии</w:t>
      </w:r>
      <w:r w:rsidR="00773BE2" w:rsidRPr="00773BE2">
        <w:rPr>
          <w:rFonts w:ascii="Times New Roman" w:hAnsi="Times New Roman" w:cs="Times New Roman"/>
          <w:sz w:val="24"/>
          <w:szCs w:val="24"/>
        </w:rPr>
        <w:t>.</w:t>
      </w:r>
    </w:p>
    <w:p w:rsidR="002F5C84" w:rsidRPr="00773BE2" w:rsidRDefault="002F5C84" w:rsidP="00773BE2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214" w:rsidRPr="003E38BE" w:rsidRDefault="009B7214" w:rsidP="009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3E38BE">
        <w:rPr>
          <w:rFonts w:ascii="Times New Roman" w:hAnsi="Times New Roman" w:cs="Times New Roman"/>
          <w:sz w:val="24"/>
          <w:szCs w:val="24"/>
        </w:rPr>
        <w:t>__</w:t>
      </w:r>
      <w:r w:rsidR="00BE3D64">
        <w:rPr>
          <w:rFonts w:ascii="Times New Roman" w:hAnsi="Times New Roman" w:cs="Times New Roman"/>
          <w:sz w:val="24"/>
          <w:szCs w:val="24"/>
        </w:rPr>
        <w:t xml:space="preserve">  </w:t>
      </w:r>
      <w:r w:rsidRPr="003E38BE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B7214" w:rsidRPr="003E38BE" w:rsidRDefault="009B7214" w:rsidP="009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E38BE">
        <w:rPr>
          <w:rFonts w:ascii="Times New Roman" w:hAnsi="Times New Roman" w:cs="Times New Roman"/>
          <w:sz w:val="24"/>
          <w:szCs w:val="24"/>
        </w:rPr>
        <w:t>(подпись</w:t>
      </w:r>
      <w:r w:rsidR="00C670D5">
        <w:rPr>
          <w:rFonts w:ascii="Times New Roman" w:hAnsi="Times New Roman" w:cs="Times New Roman"/>
          <w:sz w:val="24"/>
          <w:szCs w:val="24"/>
        </w:rPr>
        <w:t xml:space="preserve"> члена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комиссии</w:t>
      </w:r>
      <w:r w:rsidRPr="003E38BE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3E38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86ED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38BE">
        <w:rPr>
          <w:rFonts w:ascii="Times New Roman" w:hAnsi="Times New Roman" w:cs="Times New Roman"/>
          <w:sz w:val="24"/>
          <w:szCs w:val="24"/>
        </w:rPr>
        <w:t xml:space="preserve">(Ф.И.О.)   </w:t>
      </w:r>
    </w:p>
    <w:p w:rsidR="009B7214" w:rsidRDefault="009B7214" w:rsidP="009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  <w:r w:rsidRPr="003E38BE">
        <w:rPr>
          <w:rFonts w:ascii="Times New Roman" w:hAnsi="Times New Roman" w:cs="Times New Roman"/>
          <w:sz w:val="24"/>
          <w:szCs w:val="24"/>
        </w:rPr>
        <w:tab/>
      </w:r>
    </w:p>
    <w:p w:rsidR="009B7214" w:rsidRDefault="009B7214" w:rsidP="009B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2E4" w:rsidRPr="002F5C84" w:rsidRDefault="009B7214" w:rsidP="009B721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E38BE">
        <w:rPr>
          <w:rFonts w:ascii="Times New Roman" w:hAnsi="Times New Roman" w:cs="Times New Roman"/>
          <w:sz w:val="24"/>
          <w:szCs w:val="24"/>
        </w:rPr>
        <w:t>«___» 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4805">
        <w:rPr>
          <w:rFonts w:ascii="Times New Roman" w:hAnsi="Times New Roman" w:cs="Times New Roman"/>
          <w:sz w:val="24"/>
          <w:szCs w:val="24"/>
        </w:rPr>
        <w:t>2</w:t>
      </w:r>
      <w:r w:rsidR="00201918">
        <w:rPr>
          <w:rFonts w:ascii="Times New Roman" w:hAnsi="Times New Roman" w:cs="Times New Roman"/>
          <w:sz w:val="24"/>
          <w:szCs w:val="24"/>
        </w:rPr>
        <w:t xml:space="preserve"> </w:t>
      </w:r>
      <w:r w:rsidRPr="003E38BE">
        <w:rPr>
          <w:rFonts w:ascii="Times New Roman" w:hAnsi="Times New Roman" w:cs="Times New Roman"/>
          <w:sz w:val="24"/>
          <w:szCs w:val="24"/>
        </w:rPr>
        <w:t>год</w:t>
      </w:r>
      <w:r w:rsidR="00D27BDC">
        <w:rPr>
          <w:rFonts w:ascii="Times New Roman" w:hAnsi="Times New Roman" w:cs="Times New Roman"/>
          <w:sz w:val="24"/>
          <w:szCs w:val="24"/>
        </w:rPr>
        <w:t>а</w:t>
      </w:r>
    </w:p>
    <w:sectPr w:rsidR="00A232E4" w:rsidRPr="002F5C84" w:rsidSect="00980034">
      <w:headerReference w:type="default" r:id="rId11"/>
      <w:footerReference w:type="default" r:id="rId12"/>
      <w:footerReference w:type="first" r:id="rId13"/>
      <w:pgSz w:w="11906" w:h="16838"/>
      <w:pgMar w:top="992" w:right="567" w:bottom="1021" w:left="1701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8D5" w:rsidRDefault="005568D5" w:rsidP="002433FA">
      <w:pPr>
        <w:spacing w:after="0" w:line="240" w:lineRule="auto"/>
      </w:pPr>
      <w:r>
        <w:separator/>
      </w:r>
    </w:p>
  </w:endnote>
  <w:endnote w:type="continuationSeparator" w:id="0">
    <w:p w:rsidR="005568D5" w:rsidRDefault="005568D5" w:rsidP="0024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0DC" w:rsidRPr="004B722F" w:rsidRDefault="008130DC">
    <w:pPr>
      <w:pStyle w:val="ac"/>
      <w:rPr>
        <w:rFonts w:ascii="Times New Roman" w:hAnsi="Times New Roman" w:cs="Times New Roman"/>
        <w:sz w:val="20"/>
        <w:szCs w:val="20"/>
      </w:rPr>
    </w:pPr>
    <w:r w:rsidRPr="004B722F">
      <w:rPr>
        <w:rFonts w:ascii="Times New Roman" w:hAnsi="Times New Roman" w:cs="Times New Roman"/>
        <w:sz w:val="20"/>
        <w:szCs w:val="20"/>
      </w:rPr>
      <w:t>Внутренний номер: 0260691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0DC" w:rsidRPr="004B722F" w:rsidRDefault="008130DC">
    <w:pPr>
      <w:pStyle w:val="ac"/>
      <w:rPr>
        <w:rFonts w:ascii="Times New Roman" w:hAnsi="Times New Roman" w:cs="Times New Roman"/>
        <w:sz w:val="20"/>
        <w:szCs w:val="20"/>
      </w:rPr>
    </w:pPr>
    <w:r w:rsidRPr="004B722F">
      <w:rPr>
        <w:rFonts w:ascii="Times New Roman" w:hAnsi="Times New Roman" w:cs="Times New Roman"/>
        <w:sz w:val="20"/>
        <w:szCs w:val="20"/>
      </w:rPr>
      <w:t>Внутренн</w:t>
    </w:r>
    <w:r>
      <w:rPr>
        <w:rFonts w:ascii="Times New Roman" w:hAnsi="Times New Roman" w:cs="Times New Roman"/>
        <w:sz w:val="20"/>
        <w:szCs w:val="20"/>
      </w:rPr>
      <w:t>ий номер: 0260691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8D5" w:rsidRDefault="005568D5" w:rsidP="002433FA">
      <w:pPr>
        <w:spacing w:after="0" w:line="240" w:lineRule="auto"/>
      </w:pPr>
      <w:r>
        <w:separator/>
      </w:r>
    </w:p>
  </w:footnote>
  <w:footnote w:type="continuationSeparator" w:id="0">
    <w:p w:rsidR="005568D5" w:rsidRDefault="005568D5" w:rsidP="00243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3936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30DC" w:rsidRPr="002433FA" w:rsidRDefault="008130D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33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33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33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3D64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2433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30DC" w:rsidRPr="002433FA" w:rsidRDefault="008130DC">
    <w:pPr>
      <w:pStyle w:val="aa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B23"/>
    <w:multiLevelType w:val="hybridMultilevel"/>
    <w:tmpl w:val="ED905BC6"/>
    <w:lvl w:ilvl="0" w:tplc="EFF8A5C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D63D0B"/>
    <w:multiLevelType w:val="hybridMultilevel"/>
    <w:tmpl w:val="410A9070"/>
    <w:lvl w:ilvl="0" w:tplc="2730C0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0127961"/>
    <w:multiLevelType w:val="hybridMultilevel"/>
    <w:tmpl w:val="2C0C57D8"/>
    <w:lvl w:ilvl="0" w:tplc="88046C9C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260E2F39"/>
    <w:multiLevelType w:val="hybridMultilevel"/>
    <w:tmpl w:val="DEE80A72"/>
    <w:lvl w:ilvl="0" w:tplc="4288D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C05D81"/>
    <w:multiLevelType w:val="hybridMultilevel"/>
    <w:tmpl w:val="E280DCEE"/>
    <w:lvl w:ilvl="0" w:tplc="19DC4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D1636"/>
    <w:multiLevelType w:val="hybridMultilevel"/>
    <w:tmpl w:val="91A4E77C"/>
    <w:lvl w:ilvl="0" w:tplc="0C406D1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A7261C3"/>
    <w:multiLevelType w:val="hybridMultilevel"/>
    <w:tmpl w:val="2F984BDE"/>
    <w:lvl w:ilvl="0" w:tplc="14208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500D4"/>
    <w:multiLevelType w:val="hybridMultilevel"/>
    <w:tmpl w:val="1E505F0C"/>
    <w:lvl w:ilvl="0" w:tplc="0C406D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E11B91"/>
    <w:multiLevelType w:val="hybridMultilevel"/>
    <w:tmpl w:val="67189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77A797F"/>
    <w:multiLevelType w:val="hybridMultilevel"/>
    <w:tmpl w:val="35C2DCD6"/>
    <w:lvl w:ilvl="0" w:tplc="4E187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B3102C"/>
    <w:multiLevelType w:val="hybridMultilevel"/>
    <w:tmpl w:val="FE9C511C"/>
    <w:lvl w:ilvl="0" w:tplc="F0044C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9325BB"/>
    <w:multiLevelType w:val="hybridMultilevel"/>
    <w:tmpl w:val="ABBE036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6A449E7"/>
    <w:multiLevelType w:val="hybridMultilevel"/>
    <w:tmpl w:val="DAC2EB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BC3459B"/>
    <w:multiLevelType w:val="hybridMultilevel"/>
    <w:tmpl w:val="B260AE26"/>
    <w:lvl w:ilvl="0" w:tplc="FE62A490">
      <w:start w:val="7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1"/>
  </w:num>
  <w:num w:numId="5">
    <w:abstractNumId w:val="8"/>
  </w:num>
  <w:num w:numId="6">
    <w:abstractNumId w:val="1"/>
  </w:num>
  <w:num w:numId="7">
    <w:abstractNumId w:val="13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DA"/>
    <w:rsid w:val="00000EE4"/>
    <w:rsid w:val="00001F00"/>
    <w:rsid w:val="00005C3C"/>
    <w:rsid w:val="00053523"/>
    <w:rsid w:val="00054D21"/>
    <w:rsid w:val="000564D6"/>
    <w:rsid w:val="00067246"/>
    <w:rsid w:val="000715CD"/>
    <w:rsid w:val="00073B15"/>
    <w:rsid w:val="0007719A"/>
    <w:rsid w:val="000822DA"/>
    <w:rsid w:val="00084442"/>
    <w:rsid w:val="000865A0"/>
    <w:rsid w:val="0009356D"/>
    <w:rsid w:val="000B345D"/>
    <w:rsid w:val="000B5834"/>
    <w:rsid w:val="000C0DBA"/>
    <w:rsid w:val="000C36A3"/>
    <w:rsid w:val="00115820"/>
    <w:rsid w:val="0012077C"/>
    <w:rsid w:val="00125233"/>
    <w:rsid w:val="001256ED"/>
    <w:rsid w:val="00132AFC"/>
    <w:rsid w:val="001558F2"/>
    <w:rsid w:val="00165F3C"/>
    <w:rsid w:val="00186F4C"/>
    <w:rsid w:val="00190D21"/>
    <w:rsid w:val="001A5156"/>
    <w:rsid w:val="001C4EF1"/>
    <w:rsid w:val="001D0028"/>
    <w:rsid w:val="001D65A5"/>
    <w:rsid w:val="001D7E64"/>
    <w:rsid w:val="001E2E68"/>
    <w:rsid w:val="001F2F08"/>
    <w:rsid w:val="001F364A"/>
    <w:rsid w:val="001F3A1B"/>
    <w:rsid w:val="00201918"/>
    <w:rsid w:val="00207D5F"/>
    <w:rsid w:val="002175EE"/>
    <w:rsid w:val="00234F3C"/>
    <w:rsid w:val="002433FA"/>
    <w:rsid w:val="00271394"/>
    <w:rsid w:val="00284AC1"/>
    <w:rsid w:val="0029237F"/>
    <w:rsid w:val="00292B44"/>
    <w:rsid w:val="002A0956"/>
    <w:rsid w:val="002A4E62"/>
    <w:rsid w:val="002B2A03"/>
    <w:rsid w:val="002B46CB"/>
    <w:rsid w:val="002B6FAB"/>
    <w:rsid w:val="002C05AA"/>
    <w:rsid w:val="002E62BF"/>
    <w:rsid w:val="002E727D"/>
    <w:rsid w:val="002F5C84"/>
    <w:rsid w:val="00305D83"/>
    <w:rsid w:val="00334F9A"/>
    <w:rsid w:val="003539A4"/>
    <w:rsid w:val="00354F89"/>
    <w:rsid w:val="00380029"/>
    <w:rsid w:val="003979CC"/>
    <w:rsid w:val="003C0EBA"/>
    <w:rsid w:val="003D0306"/>
    <w:rsid w:val="003E5D59"/>
    <w:rsid w:val="003E665B"/>
    <w:rsid w:val="00403435"/>
    <w:rsid w:val="0040767C"/>
    <w:rsid w:val="00411366"/>
    <w:rsid w:val="004231AD"/>
    <w:rsid w:val="004335F9"/>
    <w:rsid w:val="00442C18"/>
    <w:rsid w:val="00445856"/>
    <w:rsid w:val="00466C92"/>
    <w:rsid w:val="00470632"/>
    <w:rsid w:val="00490BED"/>
    <w:rsid w:val="004A1FB4"/>
    <w:rsid w:val="004B722F"/>
    <w:rsid w:val="004C34F9"/>
    <w:rsid w:val="004D6F98"/>
    <w:rsid w:val="004E13C8"/>
    <w:rsid w:val="004E1E06"/>
    <w:rsid w:val="004E6E53"/>
    <w:rsid w:val="00501B8E"/>
    <w:rsid w:val="00514022"/>
    <w:rsid w:val="00520188"/>
    <w:rsid w:val="005244C8"/>
    <w:rsid w:val="00540E2B"/>
    <w:rsid w:val="00550DB0"/>
    <w:rsid w:val="005568D5"/>
    <w:rsid w:val="00563F12"/>
    <w:rsid w:val="00581FF0"/>
    <w:rsid w:val="00592A35"/>
    <w:rsid w:val="00592CB9"/>
    <w:rsid w:val="00595D86"/>
    <w:rsid w:val="005A63BE"/>
    <w:rsid w:val="005C0670"/>
    <w:rsid w:val="005D5BFE"/>
    <w:rsid w:val="005D6818"/>
    <w:rsid w:val="005E610E"/>
    <w:rsid w:val="00601ED7"/>
    <w:rsid w:val="0060751A"/>
    <w:rsid w:val="00614BA6"/>
    <w:rsid w:val="00626C40"/>
    <w:rsid w:val="00637070"/>
    <w:rsid w:val="006712C6"/>
    <w:rsid w:val="0067734A"/>
    <w:rsid w:val="00695B14"/>
    <w:rsid w:val="006A0CCE"/>
    <w:rsid w:val="006A5B45"/>
    <w:rsid w:val="006B0194"/>
    <w:rsid w:val="006C701D"/>
    <w:rsid w:val="006F4111"/>
    <w:rsid w:val="00743948"/>
    <w:rsid w:val="0075173E"/>
    <w:rsid w:val="007604AF"/>
    <w:rsid w:val="00762C02"/>
    <w:rsid w:val="00773BE2"/>
    <w:rsid w:val="007752F9"/>
    <w:rsid w:val="007824EF"/>
    <w:rsid w:val="0078722F"/>
    <w:rsid w:val="0079344A"/>
    <w:rsid w:val="007B4CB9"/>
    <w:rsid w:val="007D63EA"/>
    <w:rsid w:val="007F654F"/>
    <w:rsid w:val="008003E8"/>
    <w:rsid w:val="008130DC"/>
    <w:rsid w:val="00826293"/>
    <w:rsid w:val="00835C41"/>
    <w:rsid w:val="008567DB"/>
    <w:rsid w:val="00874805"/>
    <w:rsid w:val="00885132"/>
    <w:rsid w:val="00887F33"/>
    <w:rsid w:val="008A4A50"/>
    <w:rsid w:val="008C102B"/>
    <w:rsid w:val="008C5E2A"/>
    <w:rsid w:val="008E067A"/>
    <w:rsid w:val="008E5DE2"/>
    <w:rsid w:val="008F4AD2"/>
    <w:rsid w:val="00904056"/>
    <w:rsid w:val="0090428B"/>
    <w:rsid w:val="0090437B"/>
    <w:rsid w:val="00904882"/>
    <w:rsid w:val="009111F7"/>
    <w:rsid w:val="0093504D"/>
    <w:rsid w:val="0095261D"/>
    <w:rsid w:val="00965B60"/>
    <w:rsid w:val="00967CB9"/>
    <w:rsid w:val="00980034"/>
    <w:rsid w:val="00986076"/>
    <w:rsid w:val="00986B6B"/>
    <w:rsid w:val="00996942"/>
    <w:rsid w:val="009A29A5"/>
    <w:rsid w:val="009B3152"/>
    <w:rsid w:val="009B350C"/>
    <w:rsid w:val="009B7214"/>
    <w:rsid w:val="009C3B38"/>
    <w:rsid w:val="009F26C9"/>
    <w:rsid w:val="00A232E4"/>
    <w:rsid w:val="00A27917"/>
    <w:rsid w:val="00A46DF3"/>
    <w:rsid w:val="00A616EF"/>
    <w:rsid w:val="00A61FDE"/>
    <w:rsid w:val="00A63E73"/>
    <w:rsid w:val="00A775B2"/>
    <w:rsid w:val="00A81A6C"/>
    <w:rsid w:val="00A84A48"/>
    <w:rsid w:val="00AA4B07"/>
    <w:rsid w:val="00AB3356"/>
    <w:rsid w:val="00AE5FC5"/>
    <w:rsid w:val="00AF322A"/>
    <w:rsid w:val="00B3305F"/>
    <w:rsid w:val="00B44A8A"/>
    <w:rsid w:val="00B51CC8"/>
    <w:rsid w:val="00B530D9"/>
    <w:rsid w:val="00B63310"/>
    <w:rsid w:val="00B86EDC"/>
    <w:rsid w:val="00B879D2"/>
    <w:rsid w:val="00BC1D15"/>
    <w:rsid w:val="00BC66EA"/>
    <w:rsid w:val="00BE3D64"/>
    <w:rsid w:val="00BF561D"/>
    <w:rsid w:val="00C139DA"/>
    <w:rsid w:val="00C458C0"/>
    <w:rsid w:val="00C670D5"/>
    <w:rsid w:val="00C76DDB"/>
    <w:rsid w:val="00C85EDA"/>
    <w:rsid w:val="00CA094D"/>
    <w:rsid w:val="00CA2A35"/>
    <w:rsid w:val="00CA79AD"/>
    <w:rsid w:val="00CD6B86"/>
    <w:rsid w:val="00CF60B7"/>
    <w:rsid w:val="00D03204"/>
    <w:rsid w:val="00D235C2"/>
    <w:rsid w:val="00D24AA2"/>
    <w:rsid w:val="00D27BDC"/>
    <w:rsid w:val="00D42A8D"/>
    <w:rsid w:val="00D44738"/>
    <w:rsid w:val="00D5041F"/>
    <w:rsid w:val="00D9438C"/>
    <w:rsid w:val="00D96046"/>
    <w:rsid w:val="00DB4DCF"/>
    <w:rsid w:val="00DF7588"/>
    <w:rsid w:val="00DF760C"/>
    <w:rsid w:val="00E1119A"/>
    <w:rsid w:val="00E33AD2"/>
    <w:rsid w:val="00E46945"/>
    <w:rsid w:val="00E55236"/>
    <w:rsid w:val="00E55D25"/>
    <w:rsid w:val="00E71D51"/>
    <w:rsid w:val="00EA199B"/>
    <w:rsid w:val="00EC1557"/>
    <w:rsid w:val="00EF457F"/>
    <w:rsid w:val="00F35D48"/>
    <w:rsid w:val="00F421E5"/>
    <w:rsid w:val="00F5016A"/>
    <w:rsid w:val="00F604AB"/>
    <w:rsid w:val="00F6117D"/>
    <w:rsid w:val="00F84510"/>
    <w:rsid w:val="00F8723C"/>
    <w:rsid w:val="00F87B55"/>
    <w:rsid w:val="00FB33A8"/>
    <w:rsid w:val="00FC5DFF"/>
    <w:rsid w:val="00FD5673"/>
    <w:rsid w:val="00FE72B0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242A2-C008-49DA-ACF7-34E28E3E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09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A0956"/>
  </w:style>
  <w:style w:type="table" w:styleId="a5">
    <w:name w:val="Table Grid"/>
    <w:basedOn w:val="a1"/>
    <w:uiPriority w:val="39"/>
    <w:rsid w:val="00DF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1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A6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F7588"/>
    <w:pPr>
      <w:ind w:left="720"/>
      <w:contextualSpacing/>
    </w:pPr>
  </w:style>
  <w:style w:type="paragraph" w:customStyle="1" w:styleId="ConsPlusNormal">
    <w:name w:val="ConsPlusNormal"/>
    <w:rsid w:val="00E11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E1119A"/>
    <w:rPr>
      <w:color w:val="0000FF"/>
      <w:u w:val="single"/>
    </w:rPr>
  </w:style>
  <w:style w:type="paragraph" w:customStyle="1" w:styleId="ConsPlusTitle">
    <w:name w:val="ConsPlusTitle"/>
    <w:rsid w:val="00592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43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33FA"/>
  </w:style>
  <w:style w:type="paragraph" w:styleId="ac">
    <w:name w:val="footer"/>
    <w:basedOn w:val="a"/>
    <w:link w:val="ad"/>
    <w:uiPriority w:val="99"/>
    <w:unhideWhenUsed/>
    <w:rsid w:val="00243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33FA"/>
  </w:style>
  <w:style w:type="paragraph" w:styleId="ae">
    <w:name w:val="No Spacing"/>
    <w:uiPriority w:val="1"/>
    <w:qFormat/>
    <w:rsid w:val="00965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9201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&#1079;&#1072;&#1090;&#1086;-&#1089;&#1077;&#1074;&#1077;&#1088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9;&#1072;&#1090;&#1086;-&#1089;&#1077;&#1074;&#1077;&#1088;&#1089;&#108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84A43-BC7C-4C86-8EAC-40B2D518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13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Trifonova</dc:creator>
  <cp:keywords/>
  <dc:description/>
  <cp:lastModifiedBy>Frantsishko</cp:lastModifiedBy>
  <cp:revision>36</cp:revision>
  <cp:lastPrinted>2022-10-18T09:11:00Z</cp:lastPrinted>
  <dcterms:created xsi:type="dcterms:W3CDTF">2021-10-29T02:25:00Z</dcterms:created>
  <dcterms:modified xsi:type="dcterms:W3CDTF">2022-10-19T09:04:00Z</dcterms:modified>
</cp:coreProperties>
</file>